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AC" w:rsidRPr="003A2A45" w:rsidRDefault="00CB4D62" w:rsidP="004D23A9">
      <w:pPr>
        <w:tabs>
          <w:tab w:val="center" w:pos="4680"/>
          <w:tab w:val="left" w:pos="7950"/>
        </w:tabs>
        <w:jc w:val="center"/>
        <w:rPr>
          <w:b/>
          <w:sz w:val="32"/>
          <w:szCs w:val="32"/>
        </w:rPr>
      </w:pPr>
      <w:r>
        <w:rPr>
          <w:b/>
          <w:sz w:val="32"/>
          <w:szCs w:val="32"/>
        </w:rPr>
        <w:t>MINUTES</w:t>
      </w:r>
    </w:p>
    <w:p w:rsidR="003640BD" w:rsidRPr="003A2A45" w:rsidRDefault="00200486" w:rsidP="004D23A9">
      <w:pPr>
        <w:jc w:val="center"/>
        <w:rPr>
          <w:b/>
          <w:sz w:val="32"/>
          <w:szCs w:val="32"/>
        </w:rPr>
      </w:pPr>
      <w:r w:rsidRPr="003A2A45">
        <w:rPr>
          <w:b/>
          <w:sz w:val="32"/>
          <w:szCs w:val="32"/>
        </w:rPr>
        <w:t>TOWN OF COPPER CANYON</w:t>
      </w:r>
    </w:p>
    <w:p w:rsidR="00726B00" w:rsidRPr="003A2A45" w:rsidRDefault="003A2A45" w:rsidP="003A2A45">
      <w:pPr>
        <w:tabs>
          <w:tab w:val="center" w:pos="4680"/>
        </w:tabs>
        <w:jc w:val="center"/>
        <w:rPr>
          <w:b/>
          <w:bCs/>
          <w:sz w:val="32"/>
          <w:szCs w:val="32"/>
        </w:rPr>
      </w:pPr>
      <w:r w:rsidRPr="003A2A45">
        <w:rPr>
          <w:b/>
          <w:bCs/>
          <w:sz w:val="32"/>
          <w:szCs w:val="32"/>
        </w:rPr>
        <w:t>PLANNING &amp; ZONING COMMISSION (P&amp;Z)</w:t>
      </w:r>
    </w:p>
    <w:p w:rsidR="00726B00" w:rsidRPr="003A2A45" w:rsidRDefault="004F1C8A" w:rsidP="00726B00">
      <w:pPr>
        <w:jc w:val="center"/>
        <w:rPr>
          <w:b/>
          <w:sz w:val="32"/>
          <w:szCs w:val="32"/>
        </w:rPr>
      </w:pPr>
      <w:r>
        <w:rPr>
          <w:b/>
          <w:sz w:val="32"/>
          <w:szCs w:val="32"/>
        </w:rPr>
        <w:t xml:space="preserve">MONDAY, </w:t>
      </w:r>
      <w:r w:rsidR="004819D0">
        <w:rPr>
          <w:b/>
          <w:sz w:val="32"/>
          <w:szCs w:val="32"/>
        </w:rPr>
        <w:t>JANUARY 28, 2019</w:t>
      </w:r>
    </w:p>
    <w:p w:rsidR="00B55D66" w:rsidRDefault="00B55D66" w:rsidP="00735D12">
      <w:pPr>
        <w:tabs>
          <w:tab w:val="right" w:pos="360"/>
          <w:tab w:val="right" w:pos="720"/>
          <w:tab w:val="left" w:pos="1440"/>
          <w:tab w:val="left" w:pos="1800"/>
          <w:tab w:val="left" w:pos="2160"/>
          <w:tab w:val="left" w:pos="2520"/>
        </w:tabs>
        <w:jc w:val="both"/>
        <w:rPr>
          <w:szCs w:val="24"/>
        </w:rPr>
      </w:pPr>
    </w:p>
    <w:p w:rsidR="004D23A9" w:rsidRPr="0049142C" w:rsidRDefault="004D23A9" w:rsidP="00735D12">
      <w:pPr>
        <w:tabs>
          <w:tab w:val="right" w:pos="360"/>
          <w:tab w:val="right" w:pos="720"/>
          <w:tab w:val="left" w:pos="1440"/>
          <w:tab w:val="left" w:pos="1800"/>
          <w:tab w:val="left" w:pos="2160"/>
          <w:tab w:val="left" w:pos="2520"/>
        </w:tabs>
        <w:jc w:val="both"/>
        <w:rPr>
          <w:szCs w:val="24"/>
        </w:rPr>
      </w:pPr>
    </w:p>
    <w:p w:rsidR="00735D12" w:rsidRPr="0049142C" w:rsidRDefault="0024763F" w:rsidP="00735D12">
      <w:pPr>
        <w:tabs>
          <w:tab w:val="right" w:pos="360"/>
          <w:tab w:val="right" w:pos="720"/>
          <w:tab w:val="left" w:pos="1440"/>
          <w:tab w:val="left" w:pos="1800"/>
          <w:tab w:val="left" w:pos="2160"/>
          <w:tab w:val="left" w:pos="2520"/>
        </w:tabs>
        <w:jc w:val="both"/>
        <w:rPr>
          <w:szCs w:val="24"/>
        </w:rPr>
      </w:pPr>
      <w:r w:rsidRPr="0049142C">
        <w:rPr>
          <w:szCs w:val="24"/>
        </w:rPr>
        <w:t xml:space="preserve">The Town of Copper Canyon </w:t>
      </w:r>
      <w:r w:rsidR="00B708A8">
        <w:rPr>
          <w:szCs w:val="24"/>
        </w:rPr>
        <w:t xml:space="preserve">Planning and Zoning Commission </w:t>
      </w:r>
      <w:r w:rsidR="00247F7F">
        <w:rPr>
          <w:szCs w:val="24"/>
        </w:rPr>
        <w:t>me</w:t>
      </w:r>
      <w:r w:rsidRPr="0049142C">
        <w:rPr>
          <w:szCs w:val="24"/>
        </w:rPr>
        <w:t xml:space="preserve">t in </w:t>
      </w:r>
      <w:r w:rsidR="00390232" w:rsidRPr="0049142C">
        <w:rPr>
          <w:szCs w:val="24"/>
        </w:rPr>
        <w:t>regular</w:t>
      </w:r>
      <w:r w:rsidRPr="0049142C">
        <w:rPr>
          <w:szCs w:val="24"/>
        </w:rPr>
        <w:t xml:space="preserve"> session</w:t>
      </w:r>
      <w:r w:rsidR="00B708A8">
        <w:rPr>
          <w:szCs w:val="24"/>
        </w:rPr>
        <w:t xml:space="preserve"> </w:t>
      </w:r>
      <w:r w:rsidRPr="0049142C">
        <w:rPr>
          <w:szCs w:val="24"/>
        </w:rPr>
        <w:t xml:space="preserve">on </w:t>
      </w:r>
      <w:r w:rsidR="00D176A4" w:rsidRPr="0049142C">
        <w:rPr>
          <w:szCs w:val="24"/>
        </w:rPr>
        <w:t xml:space="preserve">Monday, </w:t>
      </w:r>
      <w:r w:rsidR="004819D0">
        <w:rPr>
          <w:szCs w:val="24"/>
        </w:rPr>
        <w:t>January 28, 2019</w:t>
      </w:r>
      <w:r w:rsidR="002440F6" w:rsidRPr="0049142C">
        <w:rPr>
          <w:szCs w:val="24"/>
        </w:rPr>
        <w:t xml:space="preserve"> </w:t>
      </w:r>
      <w:r w:rsidR="00FF370B" w:rsidRPr="0049142C">
        <w:rPr>
          <w:szCs w:val="24"/>
        </w:rPr>
        <w:t xml:space="preserve">at 7:00 p.m. </w:t>
      </w:r>
      <w:r w:rsidR="0096611E" w:rsidRPr="0049142C">
        <w:rPr>
          <w:szCs w:val="24"/>
        </w:rPr>
        <w:t xml:space="preserve">in the </w:t>
      </w:r>
      <w:r w:rsidR="004A7738">
        <w:rPr>
          <w:szCs w:val="24"/>
        </w:rPr>
        <w:t>Council Chambers</w:t>
      </w:r>
      <w:r w:rsidR="00CB3FD3">
        <w:rPr>
          <w:szCs w:val="24"/>
        </w:rPr>
        <w:t xml:space="preserve"> at </w:t>
      </w:r>
      <w:r w:rsidR="0096611E" w:rsidRPr="0049142C">
        <w:rPr>
          <w:szCs w:val="24"/>
        </w:rPr>
        <w:t>Copper Canyon Town Hall, 400 Woodland Drive, Copper Canyon, Texas, whereupon the following item</w:t>
      </w:r>
      <w:r w:rsidR="00B42000">
        <w:rPr>
          <w:szCs w:val="24"/>
        </w:rPr>
        <w:t>s</w:t>
      </w:r>
      <w:r w:rsidR="0096611E" w:rsidRPr="0049142C">
        <w:rPr>
          <w:szCs w:val="24"/>
        </w:rPr>
        <w:t xml:space="preserve"> w</w:t>
      </w:r>
      <w:r w:rsidR="00247F7F">
        <w:rPr>
          <w:szCs w:val="24"/>
        </w:rPr>
        <w:t>ere</w:t>
      </w:r>
      <w:r w:rsidR="0096611E" w:rsidRPr="0049142C">
        <w:rPr>
          <w:szCs w:val="24"/>
        </w:rPr>
        <w:t xml:space="preserve"> </w:t>
      </w:r>
      <w:r w:rsidR="00735D12" w:rsidRPr="0049142C">
        <w:rPr>
          <w:szCs w:val="24"/>
        </w:rPr>
        <w:t>considered:</w:t>
      </w:r>
    </w:p>
    <w:p w:rsidR="00146D84" w:rsidRPr="0049142C" w:rsidRDefault="00146D84" w:rsidP="00735D12">
      <w:pPr>
        <w:tabs>
          <w:tab w:val="right" w:pos="360"/>
          <w:tab w:val="right" w:pos="720"/>
          <w:tab w:val="left" w:pos="1440"/>
          <w:tab w:val="left" w:pos="1800"/>
          <w:tab w:val="left" w:pos="2160"/>
          <w:tab w:val="left" w:pos="2520"/>
        </w:tabs>
        <w:jc w:val="both"/>
        <w:rPr>
          <w:szCs w:val="24"/>
        </w:rPr>
      </w:pPr>
    </w:p>
    <w:p w:rsidR="00C3703A" w:rsidRPr="0049142C" w:rsidRDefault="00C3703A" w:rsidP="00735D12">
      <w:pPr>
        <w:tabs>
          <w:tab w:val="right" w:pos="360"/>
          <w:tab w:val="right" w:pos="720"/>
          <w:tab w:val="left" w:pos="1440"/>
          <w:tab w:val="left" w:pos="1800"/>
          <w:tab w:val="left" w:pos="2160"/>
          <w:tab w:val="left" w:pos="2520"/>
        </w:tabs>
        <w:jc w:val="both"/>
        <w:rPr>
          <w:szCs w:val="24"/>
        </w:rPr>
      </w:pPr>
    </w:p>
    <w:p w:rsidR="00146D84" w:rsidRDefault="00AB473A" w:rsidP="001407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49142C">
        <w:rPr>
          <w:b/>
          <w:sz w:val="28"/>
          <w:szCs w:val="28"/>
        </w:rPr>
        <w:t xml:space="preserve"> </w:t>
      </w:r>
      <w:r w:rsidR="00BD5DFE">
        <w:rPr>
          <w:b/>
          <w:sz w:val="28"/>
          <w:szCs w:val="28"/>
          <w:u w:val="single"/>
        </w:rPr>
        <w:t>CALL TO ORDER</w:t>
      </w:r>
    </w:p>
    <w:p w:rsidR="00EC505B" w:rsidRDefault="00EC505B" w:rsidP="00EC505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A82CD4" w:rsidRPr="00B80AD1" w:rsidRDefault="00A82CD4" w:rsidP="00A82CD4">
      <w:pPr>
        <w:tabs>
          <w:tab w:val="right" w:pos="360"/>
          <w:tab w:val="left" w:pos="720"/>
          <w:tab w:val="left" w:pos="1080"/>
          <w:tab w:val="left" w:pos="1440"/>
        </w:tabs>
        <w:ind w:left="720"/>
        <w:jc w:val="both"/>
        <w:rPr>
          <w:szCs w:val="24"/>
        </w:rPr>
      </w:pPr>
      <w:r w:rsidRPr="00B80AD1">
        <w:rPr>
          <w:b/>
          <w:szCs w:val="24"/>
        </w:rPr>
        <w:t xml:space="preserve">Chairman Nicholas </w:t>
      </w:r>
      <w:r w:rsidRPr="00B80AD1">
        <w:rPr>
          <w:szCs w:val="24"/>
        </w:rPr>
        <w:t>called the meeting of the Copper Canyon Planning an</w:t>
      </w:r>
      <w:r>
        <w:rPr>
          <w:szCs w:val="24"/>
        </w:rPr>
        <w:t xml:space="preserve">d Zoning Commission to order at 7:00 </w:t>
      </w:r>
      <w:r w:rsidRPr="00B80AD1">
        <w:rPr>
          <w:szCs w:val="24"/>
        </w:rPr>
        <w:t xml:space="preserve">p.m. on the </w:t>
      </w:r>
      <w:r>
        <w:rPr>
          <w:szCs w:val="24"/>
        </w:rPr>
        <w:t>28</w:t>
      </w:r>
      <w:r w:rsidRPr="002153BF">
        <w:rPr>
          <w:szCs w:val="24"/>
          <w:vertAlign w:val="superscript"/>
        </w:rPr>
        <w:t>th</w:t>
      </w:r>
      <w:r>
        <w:rPr>
          <w:szCs w:val="24"/>
        </w:rPr>
        <w:t xml:space="preserve"> </w:t>
      </w:r>
      <w:r w:rsidRPr="00B80AD1">
        <w:rPr>
          <w:szCs w:val="24"/>
        </w:rPr>
        <w:t xml:space="preserve">day of </w:t>
      </w:r>
      <w:r>
        <w:rPr>
          <w:szCs w:val="24"/>
        </w:rPr>
        <w:t>January 2019</w:t>
      </w:r>
      <w:r w:rsidRPr="00B80AD1">
        <w:rPr>
          <w:szCs w:val="24"/>
        </w:rPr>
        <w:t xml:space="preserve"> in the Council Chambers at Copper Canyon Town Hall, 400 Woodland Drive, Copper Canyon, Texas, 75077.</w:t>
      </w:r>
    </w:p>
    <w:p w:rsidR="00A82CD4" w:rsidRPr="00B80AD1" w:rsidRDefault="00A82CD4" w:rsidP="00A82CD4">
      <w:pPr>
        <w:tabs>
          <w:tab w:val="right" w:pos="360"/>
          <w:tab w:val="left" w:pos="720"/>
          <w:tab w:val="left" w:pos="1080"/>
          <w:tab w:val="left" w:pos="1440"/>
        </w:tabs>
        <w:ind w:left="720"/>
        <w:jc w:val="both"/>
        <w:rPr>
          <w:szCs w:val="24"/>
        </w:rPr>
      </w:pPr>
    </w:p>
    <w:p w:rsidR="00A82CD4" w:rsidRPr="00993C82" w:rsidRDefault="00A82CD4" w:rsidP="00A82CD4">
      <w:pPr>
        <w:tabs>
          <w:tab w:val="right" w:pos="360"/>
          <w:tab w:val="left" w:pos="720"/>
          <w:tab w:val="left" w:pos="1080"/>
          <w:tab w:val="left" w:pos="1440"/>
        </w:tabs>
        <w:ind w:left="720"/>
        <w:jc w:val="both"/>
        <w:rPr>
          <w:szCs w:val="24"/>
          <w:u w:val="single"/>
        </w:rPr>
      </w:pPr>
      <w:r w:rsidRPr="00993C82">
        <w:rPr>
          <w:b/>
          <w:szCs w:val="24"/>
          <w:u w:val="single"/>
        </w:rPr>
        <w:t>Commissioners Present</w:t>
      </w:r>
    </w:p>
    <w:p w:rsidR="00A82CD4" w:rsidRPr="00000C78" w:rsidRDefault="00A82CD4" w:rsidP="00A82CD4">
      <w:pPr>
        <w:tabs>
          <w:tab w:val="right" w:pos="360"/>
          <w:tab w:val="left" w:pos="720"/>
          <w:tab w:val="left" w:pos="1080"/>
          <w:tab w:val="left" w:pos="1440"/>
          <w:tab w:val="left" w:pos="3420"/>
        </w:tabs>
        <w:ind w:left="720"/>
        <w:jc w:val="both"/>
        <w:rPr>
          <w:szCs w:val="24"/>
        </w:rPr>
      </w:pPr>
      <w:r w:rsidRPr="00000C78">
        <w:rPr>
          <w:szCs w:val="24"/>
        </w:rPr>
        <w:t>Andre Nicholas</w:t>
      </w:r>
      <w:r w:rsidRPr="00000C78">
        <w:rPr>
          <w:szCs w:val="24"/>
        </w:rPr>
        <w:tab/>
      </w:r>
      <w:r w:rsidRPr="00000C78">
        <w:rPr>
          <w:szCs w:val="24"/>
        </w:rPr>
        <w:tab/>
      </w:r>
      <w:r w:rsidRPr="00000C78">
        <w:rPr>
          <w:szCs w:val="24"/>
        </w:rPr>
        <w:tab/>
      </w:r>
      <w:r w:rsidRPr="00000C78">
        <w:rPr>
          <w:szCs w:val="24"/>
        </w:rPr>
        <w:tab/>
      </w:r>
      <w:r w:rsidRPr="00000C78">
        <w:rPr>
          <w:szCs w:val="24"/>
        </w:rPr>
        <w:tab/>
        <w:t>Chairman</w:t>
      </w:r>
    </w:p>
    <w:p w:rsidR="00A82CD4" w:rsidRPr="00000C78" w:rsidRDefault="00A82CD4" w:rsidP="00A82CD4">
      <w:pPr>
        <w:tabs>
          <w:tab w:val="right" w:pos="360"/>
          <w:tab w:val="left" w:pos="720"/>
          <w:tab w:val="left" w:pos="1080"/>
          <w:tab w:val="left" w:pos="1440"/>
          <w:tab w:val="left" w:pos="3420"/>
        </w:tabs>
        <w:ind w:left="720"/>
        <w:jc w:val="both"/>
        <w:rPr>
          <w:szCs w:val="24"/>
        </w:rPr>
      </w:pPr>
      <w:r w:rsidRPr="00000C78">
        <w:rPr>
          <w:szCs w:val="24"/>
        </w:rPr>
        <w:t>Paul Bosco</w:t>
      </w:r>
      <w:r w:rsidRPr="00000C78">
        <w:rPr>
          <w:szCs w:val="24"/>
        </w:rPr>
        <w:tab/>
      </w:r>
      <w:r w:rsidRPr="00000C78">
        <w:rPr>
          <w:szCs w:val="24"/>
        </w:rPr>
        <w:tab/>
      </w:r>
      <w:r w:rsidRPr="00000C78">
        <w:rPr>
          <w:szCs w:val="24"/>
        </w:rPr>
        <w:tab/>
      </w:r>
      <w:r w:rsidRPr="00000C78">
        <w:rPr>
          <w:szCs w:val="24"/>
        </w:rPr>
        <w:tab/>
      </w:r>
      <w:r w:rsidRPr="00000C78">
        <w:rPr>
          <w:szCs w:val="24"/>
        </w:rPr>
        <w:tab/>
        <w:t>Commissioner</w:t>
      </w:r>
    </w:p>
    <w:p w:rsidR="00A82CD4" w:rsidRDefault="00A82CD4" w:rsidP="00A82CD4">
      <w:pPr>
        <w:tabs>
          <w:tab w:val="right" w:pos="360"/>
          <w:tab w:val="left" w:pos="720"/>
          <w:tab w:val="left" w:pos="1080"/>
          <w:tab w:val="left" w:pos="1440"/>
          <w:tab w:val="left" w:pos="3420"/>
        </w:tabs>
        <w:ind w:left="720"/>
        <w:jc w:val="both"/>
        <w:rPr>
          <w:szCs w:val="24"/>
        </w:rPr>
      </w:pPr>
      <w:r>
        <w:rPr>
          <w:szCs w:val="24"/>
        </w:rPr>
        <w:t>Kaki Lybbert</w:t>
      </w:r>
      <w:r>
        <w:rPr>
          <w:szCs w:val="24"/>
        </w:rPr>
        <w:tab/>
      </w:r>
      <w:r>
        <w:rPr>
          <w:szCs w:val="24"/>
        </w:rPr>
        <w:tab/>
      </w:r>
      <w:r>
        <w:rPr>
          <w:szCs w:val="24"/>
        </w:rPr>
        <w:tab/>
      </w:r>
      <w:r>
        <w:rPr>
          <w:szCs w:val="24"/>
        </w:rPr>
        <w:tab/>
      </w:r>
      <w:r>
        <w:rPr>
          <w:szCs w:val="24"/>
        </w:rPr>
        <w:tab/>
        <w:t>Commissioner</w:t>
      </w:r>
    </w:p>
    <w:p w:rsidR="00A82CD4" w:rsidRDefault="00A82CD4" w:rsidP="00A82CD4">
      <w:pPr>
        <w:tabs>
          <w:tab w:val="right" w:pos="360"/>
          <w:tab w:val="left" w:pos="720"/>
          <w:tab w:val="left" w:pos="1080"/>
          <w:tab w:val="left" w:pos="1440"/>
          <w:tab w:val="left" w:pos="3420"/>
        </w:tabs>
        <w:ind w:left="720"/>
        <w:jc w:val="both"/>
        <w:rPr>
          <w:szCs w:val="24"/>
        </w:rPr>
      </w:pPr>
      <w:r>
        <w:rPr>
          <w:szCs w:val="24"/>
        </w:rPr>
        <w:t>Mark Pape</w:t>
      </w:r>
      <w:r>
        <w:rPr>
          <w:szCs w:val="24"/>
        </w:rPr>
        <w:tab/>
      </w:r>
      <w:r>
        <w:rPr>
          <w:szCs w:val="24"/>
        </w:rPr>
        <w:tab/>
      </w:r>
      <w:r>
        <w:rPr>
          <w:szCs w:val="24"/>
        </w:rPr>
        <w:tab/>
      </w:r>
      <w:r>
        <w:rPr>
          <w:szCs w:val="24"/>
        </w:rPr>
        <w:tab/>
      </w:r>
      <w:r>
        <w:rPr>
          <w:szCs w:val="24"/>
        </w:rPr>
        <w:tab/>
        <w:t>Commissioner</w:t>
      </w:r>
    </w:p>
    <w:p w:rsidR="00A82CD4" w:rsidRPr="00000C78" w:rsidRDefault="00A82CD4" w:rsidP="00A82CD4">
      <w:pPr>
        <w:tabs>
          <w:tab w:val="right" w:pos="360"/>
          <w:tab w:val="left" w:pos="720"/>
          <w:tab w:val="left" w:pos="1080"/>
          <w:tab w:val="left" w:pos="1440"/>
          <w:tab w:val="left" w:pos="3420"/>
        </w:tabs>
        <w:ind w:left="720"/>
        <w:jc w:val="both"/>
        <w:rPr>
          <w:szCs w:val="24"/>
        </w:rPr>
      </w:pPr>
      <w:r w:rsidRPr="00000C78">
        <w:rPr>
          <w:szCs w:val="24"/>
        </w:rPr>
        <w:t>Tom Reed</w:t>
      </w:r>
      <w:r w:rsidRPr="00000C78">
        <w:rPr>
          <w:szCs w:val="24"/>
        </w:rPr>
        <w:tab/>
      </w:r>
      <w:r w:rsidRPr="00000C78">
        <w:rPr>
          <w:szCs w:val="24"/>
        </w:rPr>
        <w:tab/>
      </w:r>
      <w:r w:rsidRPr="00000C78">
        <w:rPr>
          <w:szCs w:val="24"/>
        </w:rPr>
        <w:tab/>
      </w:r>
      <w:r w:rsidRPr="00000C78">
        <w:rPr>
          <w:szCs w:val="24"/>
        </w:rPr>
        <w:tab/>
      </w:r>
      <w:r w:rsidRPr="00000C78">
        <w:rPr>
          <w:szCs w:val="24"/>
        </w:rPr>
        <w:tab/>
        <w:t>Commissioner</w:t>
      </w:r>
    </w:p>
    <w:p w:rsidR="00A82CD4" w:rsidRDefault="00A82CD4" w:rsidP="00A82CD4">
      <w:pPr>
        <w:tabs>
          <w:tab w:val="right" w:pos="360"/>
          <w:tab w:val="left" w:pos="720"/>
          <w:tab w:val="left" w:pos="1080"/>
          <w:tab w:val="left" w:pos="1440"/>
          <w:tab w:val="left" w:pos="3420"/>
        </w:tabs>
        <w:ind w:left="720"/>
        <w:jc w:val="both"/>
        <w:rPr>
          <w:szCs w:val="24"/>
        </w:rPr>
      </w:pPr>
    </w:p>
    <w:p w:rsidR="00A82CD4" w:rsidRPr="0001003E" w:rsidRDefault="00A82CD4" w:rsidP="00A82CD4">
      <w:pPr>
        <w:tabs>
          <w:tab w:val="right" w:pos="360"/>
          <w:tab w:val="left" w:pos="720"/>
          <w:tab w:val="left" w:pos="1080"/>
          <w:tab w:val="left" w:pos="1440"/>
        </w:tabs>
        <w:ind w:left="720"/>
        <w:jc w:val="both"/>
        <w:rPr>
          <w:b/>
          <w:bCs/>
          <w:szCs w:val="24"/>
          <w:u w:val="single"/>
        </w:rPr>
      </w:pPr>
      <w:r>
        <w:rPr>
          <w:b/>
          <w:bCs/>
          <w:szCs w:val="24"/>
          <w:u w:val="single"/>
        </w:rPr>
        <w:t>Staff Present</w:t>
      </w:r>
    </w:p>
    <w:p w:rsidR="00A82CD4" w:rsidRPr="0001003E" w:rsidRDefault="00A82CD4" w:rsidP="00A82CD4">
      <w:pPr>
        <w:tabs>
          <w:tab w:val="right" w:pos="360"/>
          <w:tab w:val="left" w:pos="720"/>
          <w:tab w:val="left" w:pos="1080"/>
          <w:tab w:val="left" w:pos="1440"/>
        </w:tabs>
        <w:ind w:left="720"/>
        <w:jc w:val="both"/>
        <w:rPr>
          <w:bCs/>
          <w:szCs w:val="24"/>
        </w:rPr>
      </w:pPr>
      <w:r w:rsidRPr="00993C82">
        <w:rPr>
          <w:bCs/>
          <w:szCs w:val="24"/>
        </w:rPr>
        <w:t>Sheila Morales</w:t>
      </w:r>
      <w:r w:rsidRPr="0001003E">
        <w:rPr>
          <w:bCs/>
          <w:szCs w:val="24"/>
        </w:rPr>
        <w:tab/>
      </w:r>
      <w:r w:rsidRPr="0001003E">
        <w:rPr>
          <w:bCs/>
          <w:szCs w:val="24"/>
        </w:rPr>
        <w:tab/>
      </w:r>
      <w:r w:rsidRPr="0001003E">
        <w:rPr>
          <w:bCs/>
          <w:szCs w:val="24"/>
        </w:rPr>
        <w:tab/>
      </w:r>
      <w:r>
        <w:rPr>
          <w:bCs/>
          <w:szCs w:val="24"/>
        </w:rPr>
        <w:tab/>
      </w:r>
      <w:r>
        <w:rPr>
          <w:bCs/>
          <w:szCs w:val="24"/>
        </w:rPr>
        <w:tab/>
      </w:r>
      <w:r w:rsidRPr="0001003E">
        <w:rPr>
          <w:bCs/>
          <w:szCs w:val="24"/>
        </w:rPr>
        <w:t>Town Secretary</w:t>
      </w:r>
    </w:p>
    <w:p w:rsidR="00A82CD4" w:rsidRDefault="00A82CD4" w:rsidP="00A82CD4">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A82CD4" w:rsidRDefault="00A82CD4" w:rsidP="00EC505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53643E" w:rsidRPr="00D32CDF" w:rsidRDefault="00EC505B" w:rsidP="00AF0068">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D32CDF">
        <w:rPr>
          <w:b/>
          <w:sz w:val="28"/>
          <w:szCs w:val="28"/>
        </w:rPr>
        <w:t xml:space="preserve"> </w:t>
      </w:r>
      <w:r w:rsidR="0053643E" w:rsidRPr="00D32CDF">
        <w:rPr>
          <w:b/>
          <w:sz w:val="28"/>
          <w:szCs w:val="28"/>
          <w:u w:val="single"/>
        </w:rPr>
        <w:t>CONSENT ITEM</w:t>
      </w:r>
    </w:p>
    <w:p w:rsidR="0053643E" w:rsidRDefault="0053643E" w:rsidP="0053643E">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53643E" w:rsidRDefault="0053643E" w:rsidP="0053643E">
      <w:pPr>
        <w:pStyle w:val="ListParagraph"/>
        <w:numPr>
          <w:ilvl w:val="1"/>
          <w:numId w:val="4"/>
        </w:numPr>
        <w:tabs>
          <w:tab w:val="right" w:pos="360"/>
          <w:tab w:val="right" w:pos="720"/>
          <w:tab w:val="left" w:pos="1440"/>
          <w:tab w:val="left" w:pos="1800"/>
          <w:tab w:val="left" w:pos="2160"/>
          <w:tab w:val="left" w:pos="2520"/>
        </w:tabs>
        <w:jc w:val="both"/>
        <w:rPr>
          <w:szCs w:val="24"/>
        </w:rPr>
      </w:pPr>
      <w:r>
        <w:rPr>
          <w:szCs w:val="24"/>
        </w:rPr>
        <w:t>Approve December 1</w:t>
      </w:r>
      <w:r w:rsidR="00FE5FB6">
        <w:rPr>
          <w:szCs w:val="24"/>
        </w:rPr>
        <w:t>0</w:t>
      </w:r>
      <w:r>
        <w:rPr>
          <w:szCs w:val="24"/>
        </w:rPr>
        <w:t>, 201</w:t>
      </w:r>
      <w:r w:rsidR="00FE5FB6">
        <w:rPr>
          <w:szCs w:val="24"/>
        </w:rPr>
        <w:t>8</w:t>
      </w:r>
      <w:r>
        <w:rPr>
          <w:szCs w:val="24"/>
        </w:rPr>
        <w:t xml:space="preserve"> Minutes of Joint Council and P&amp;Z</w:t>
      </w:r>
      <w:r w:rsidR="00991CA6">
        <w:rPr>
          <w:szCs w:val="24"/>
        </w:rPr>
        <w:t xml:space="preserve"> Meeting</w:t>
      </w:r>
      <w:r>
        <w:rPr>
          <w:szCs w:val="24"/>
        </w:rPr>
        <w:t>.</w:t>
      </w:r>
    </w:p>
    <w:p w:rsidR="004A7738" w:rsidRDefault="004A7738"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A82CD4" w:rsidRPr="004B4FB4" w:rsidRDefault="00A82CD4" w:rsidP="00A82CD4">
      <w:pPr>
        <w:ind w:left="2160"/>
        <w:jc w:val="both"/>
        <w:rPr>
          <w:szCs w:val="24"/>
        </w:rPr>
      </w:pPr>
      <w:r w:rsidRPr="004B4FB4">
        <w:rPr>
          <w:b/>
          <w:szCs w:val="24"/>
        </w:rPr>
        <w:t xml:space="preserve">Commissioner </w:t>
      </w:r>
      <w:r>
        <w:rPr>
          <w:b/>
          <w:szCs w:val="24"/>
        </w:rPr>
        <w:t>Pape</w:t>
      </w:r>
      <w:r w:rsidRPr="004B4FB4">
        <w:rPr>
          <w:b/>
          <w:szCs w:val="24"/>
        </w:rPr>
        <w:t xml:space="preserve"> </w:t>
      </w:r>
      <w:r w:rsidRPr="004B4FB4">
        <w:rPr>
          <w:szCs w:val="24"/>
        </w:rPr>
        <w:t>motioned to accept the minutes as presented.</w:t>
      </w:r>
    </w:p>
    <w:p w:rsidR="00A82CD4" w:rsidRPr="004B4FB4" w:rsidRDefault="00A82CD4" w:rsidP="00A82CD4">
      <w:pPr>
        <w:ind w:left="2160"/>
        <w:jc w:val="both"/>
        <w:rPr>
          <w:szCs w:val="24"/>
        </w:rPr>
      </w:pPr>
    </w:p>
    <w:p w:rsidR="00A82CD4" w:rsidRPr="004B4FB4" w:rsidRDefault="00A82CD4" w:rsidP="00A82CD4">
      <w:pPr>
        <w:ind w:left="2160"/>
        <w:jc w:val="both"/>
        <w:rPr>
          <w:szCs w:val="24"/>
        </w:rPr>
      </w:pPr>
      <w:r w:rsidRPr="004B4FB4">
        <w:rPr>
          <w:b/>
          <w:szCs w:val="24"/>
        </w:rPr>
        <w:t xml:space="preserve">Commissioner </w:t>
      </w:r>
      <w:r>
        <w:rPr>
          <w:b/>
          <w:szCs w:val="24"/>
        </w:rPr>
        <w:t>Reed</w:t>
      </w:r>
      <w:r w:rsidRPr="004B4FB4">
        <w:rPr>
          <w:b/>
          <w:szCs w:val="24"/>
        </w:rPr>
        <w:t xml:space="preserve"> </w:t>
      </w:r>
      <w:r w:rsidRPr="004B4FB4">
        <w:rPr>
          <w:szCs w:val="24"/>
        </w:rPr>
        <w:t>seconded the motion.</w:t>
      </w:r>
    </w:p>
    <w:p w:rsidR="00A82CD4" w:rsidRPr="004B4FB4" w:rsidRDefault="00A82CD4" w:rsidP="00A82CD4">
      <w:pPr>
        <w:ind w:left="2160"/>
        <w:jc w:val="both"/>
        <w:rPr>
          <w:szCs w:val="24"/>
        </w:rPr>
      </w:pPr>
    </w:p>
    <w:p w:rsidR="00A82CD4" w:rsidRPr="004B4FB4" w:rsidRDefault="00A82CD4" w:rsidP="00A82CD4">
      <w:pPr>
        <w:tabs>
          <w:tab w:val="right" w:pos="360"/>
          <w:tab w:val="right" w:pos="720"/>
          <w:tab w:val="left" w:pos="1440"/>
          <w:tab w:val="left" w:pos="1800"/>
          <w:tab w:val="left" w:pos="2160"/>
          <w:tab w:val="left" w:pos="2520"/>
        </w:tabs>
        <w:ind w:left="3600" w:hanging="1080"/>
        <w:jc w:val="both"/>
        <w:rPr>
          <w:b/>
          <w:szCs w:val="24"/>
        </w:rPr>
      </w:pPr>
      <w:r w:rsidRPr="004B4FB4">
        <w:rPr>
          <w:szCs w:val="24"/>
        </w:rPr>
        <w:t>Ayes:</w:t>
      </w:r>
      <w:r w:rsidRPr="004B4FB4">
        <w:rPr>
          <w:szCs w:val="24"/>
        </w:rPr>
        <w:tab/>
      </w:r>
      <w:r w:rsidRPr="004B4FB4">
        <w:rPr>
          <w:b/>
          <w:szCs w:val="24"/>
        </w:rPr>
        <w:t xml:space="preserve">Chairman Nicholas, Commissioners </w:t>
      </w:r>
      <w:r>
        <w:rPr>
          <w:b/>
          <w:szCs w:val="24"/>
        </w:rPr>
        <w:t>Bosco, Lybbert, Pape, and Reed</w:t>
      </w:r>
    </w:p>
    <w:p w:rsidR="00A82CD4" w:rsidRPr="004B4FB4" w:rsidRDefault="00A82CD4" w:rsidP="00A82CD4">
      <w:pPr>
        <w:tabs>
          <w:tab w:val="right" w:pos="360"/>
          <w:tab w:val="left" w:pos="720"/>
          <w:tab w:val="left" w:pos="1080"/>
          <w:tab w:val="left" w:pos="1440"/>
        </w:tabs>
        <w:ind w:left="2520"/>
        <w:jc w:val="both"/>
        <w:rPr>
          <w:szCs w:val="24"/>
        </w:rPr>
      </w:pPr>
      <w:r w:rsidRPr="004B4FB4">
        <w:rPr>
          <w:szCs w:val="24"/>
        </w:rPr>
        <w:t xml:space="preserve">Nays:  </w:t>
      </w:r>
      <w:r w:rsidRPr="004B4FB4">
        <w:rPr>
          <w:szCs w:val="24"/>
        </w:rPr>
        <w:tab/>
        <w:t>None</w:t>
      </w:r>
    </w:p>
    <w:p w:rsidR="00A82CD4" w:rsidRPr="004B4FB4" w:rsidRDefault="00A82CD4" w:rsidP="00A82CD4">
      <w:pPr>
        <w:tabs>
          <w:tab w:val="right" w:pos="360"/>
          <w:tab w:val="left" w:pos="720"/>
          <w:tab w:val="left" w:pos="1080"/>
          <w:tab w:val="left" w:pos="1440"/>
        </w:tabs>
        <w:ind w:left="3150"/>
        <w:jc w:val="both"/>
        <w:rPr>
          <w:szCs w:val="24"/>
        </w:rPr>
      </w:pPr>
    </w:p>
    <w:p w:rsidR="00A82CD4" w:rsidRPr="00B80AD1" w:rsidRDefault="00A82CD4" w:rsidP="00A82CD4">
      <w:pPr>
        <w:ind w:left="1440" w:firstLine="720"/>
        <w:jc w:val="both"/>
        <w:rPr>
          <w:szCs w:val="24"/>
        </w:rPr>
      </w:pPr>
      <w:r w:rsidRPr="004B4FB4">
        <w:rPr>
          <w:b/>
          <w:szCs w:val="24"/>
        </w:rPr>
        <w:t>Chairman Nicholas</w:t>
      </w:r>
      <w:r w:rsidRPr="004B4FB4">
        <w:rPr>
          <w:szCs w:val="24"/>
        </w:rPr>
        <w:t xml:space="preserve"> announced that the motion </w:t>
      </w:r>
      <w:r>
        <w:t>passed unanimously</w:t>
      </w:r>
      <w:r w:rsidRPr="004B4FB4">
        <w:rPr>
          <w:szCs w:val="24"/>
        </w:rPr>
        <w:t>.</w:t>
      </w:r>
    </w:p>
    <w:p w:rsidR="00247F7F" w:rsidRDefault="00247F7F"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247F7F" w:rsidRDefault="00247F7F"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4A7738" w:rsidRDefault="004A7738"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B82B48" w:rsidRPr="004B5D8C" w:rsidRDefault="004A7738" w:rsidP="00AF0068">
      <w:pPr>
        <w:pStyle w:val="ListParagraph"/>
        <w:numPr>
          <w:ilvl w:val="0"/>
          <w:numId w:val="4"/>
        </w:numPr>
        <w:tabs>
          <w:tab w:val="right" w:pos="360"/>
          <w:tab w:val="right" w:pos="720"/>
          <w:tab w:val="left" w:pos="1440"/>
          <w:tab w:val="left" w:pos="1800"/>
          <w:tab w:val="left" w:pos="2160"/>
          <w:tab w:val="left" w:pos="2520"/>
        </w:tabs>
        <w:jc w:val="both"/>
        <w:rPr>
          <w:szCs w:val="24"/>
          <w:u w:val="single"/>
        </w:rPr>
      </w:pPr>
      <w:r w:rsidRPr="004B5D8C">
        <w:rPr>
          <w:b/>
          <w:sz w:val="28"/>
          <w:szCs w:val="28"/>
        </w:rPr>
        <w:t xml:space="preserve"> </w:t>
      </w:r>
      <w:r w:rsidR="00B82B48" w:rsidRPr="004B5D8C">
        <w:rPr>
          <w:b/>
          <w:sz w:val="28"/>
          <w:szCs w:val="28"/>
          <w:u w:val="single"/>
        </w:rPr>
        <w:t>ACTION &amp; DISCUSSION ITEM</w:t>
      </w:r>
    </w:p>
    <w:p w:rsidR="00C82560" w:rsidRPr="00C82560" w:rsidRDefault="00C82560" w:rsidP="00307B8C">
      <w:pPr>
        <w:pStyle w:val="ListParagraph"/>
        <w:tabs>
          <w:tab w:val="right" w:pos="360"/>
          <w:tab w:val="right" w:pos="720"/>
          <w:tab w:val="left" w:pos="1440"/>
          <w:tab w:val="left" w:pos="1800"/>
          <w:tab w:val="left" w:pos="2160"/>
          <w:tab w:val="left" w:pos="2520"/>
        </w:tabs>
        <w:ind w:left="1440"/>
        <w:jc w:val="both"/>
        <w:rPr>
          <w:szCs w:val="24"/>
          <w:highlight w:val="yellow"/>
        </w:rPr>
      </w:pPr>
    </w:p>
    <w:p w:rsidR="007B761E" w:rsidRDefault="00EC57C8" w:rsidP="00AF0068">
      <w:pPr>
        <w:pStyle w:val="ListParagraph"/>
        <w:numPr>
          <w:ilvl w:val="0"/>
          <w:numId w:val="9"/>
        </w:numPr>
        <w:jc w:val="both"/>
      </w:pPr>
      <w:bookmarkStart w:id="0" w:name="_Hlk515534826"/>
      <w:r w:rsidRPr="00D32CDF">
        <w:rPr>
          <w:szCs w:val="24"/>
        </w:rPr>
        <w:t xml:space="preserve">Discuss, consider and act upon a recommendation to the Town Council regarding </w:t>
      </w:r>
      <w:bookmarkStart w:id="1" w:name="_Hlk514325134"/>
      <w:r w:rsidR="00D32CDF" w:rsidRPr="00D32CDF">
        <w:rPr>
          <w:szCs w:val="24"/>
        </w:rPr>
        <w:t>the Final Plat of Lot 1A1 and 3A, Block A Hidden Creek Estates</w:t>
      </w:r>
      <w:r w:rsidR="0053643E" w:rsidRPr="0053643E">
        <w:t xml:space="preserve"> </w:t>
      </w:r>
      <w:r w:rsidR="004D014E">
        <w:t xml:space="preserve">(11.467 acres) </w:t>
      </w:r>
      <w:r w:rsidR="0053643E" w:rsidRPr="0053643E">
        <w:t>being a</w:t>
      </w:r>
      <w:r w:rsidR="00D32CDF">
        <w:t>n amended plat of Lots 1A, Block A, and Lot 3, Block A in the Town of Copper Ca</w:t>
      </w:r>
      <w:r w:rsidR="0053643E" w:rsidRPr="0053643E">
        <w:t>nyon, Denton County, Texas.</w:t>
      </w:r>
      <w:bookmarkEnd w:id="1"/>
      <w:r w:rsidR="0053643E" w:rsidRPr="0053643E">
        <w:t xml:space="preserve">  (The property is located at </w:t>
      </w:r>
      <w:r w:rsidR="00D32CDF">
        <w:t>949 and 965 Meadow Drive</w:t>
      </w:r>
      <w:r w:rsidR="004D014E">
        <w:t xml:space="preserve">, </w:t>
      </w:r>
      <w:r w:rsidR="0053643E" w:rsidRPr="0053643E">
        <w:t>Copper Canyon, Texas</w:t>
      </w:r>
      <w:r w:rsidR="00D32CDF">
        <w:t>.)</w:t>
      </w:r>
    </w:p>
    <w:p w:rsidR="00D32CDF" w:rsidRDefault="00D32CDF" w:rsidP="00D32CDF">
      <w:pPr>
        <w:pStyle w:val="ListParagraph"/>
        <w:ind w:left="1440"/>
        <w:jc w:val="both"/>
      </w:pPr>
    </w:p>
    <w:p w:rsidR="00D952F0" w:rsidRPr="0054189C" w:rsidRDefault="00D952F0" w:rsidP="00D32CDF">
      <w:pPr>
        <w:pStyle w:val="ListParagraph"/>
        <w:ind w:left="1440"/>
        <w:jc w:val="both"/>
      </w:pPr>
      <w:r w:rsidRPr="0054189C">
        <w:rPr>
          <w:b/>
        </w:rPr>
        <w:t>James Stowell</w:t>
      </w:r>
      <w:r w:rsidR="00D57F7E" w:rsidRPr="0054189C">
        <w:t xml:space="preserve"> (G&amp;A / McAdams </w:t>
      </w:r>
      <w:r w:rsidR="00544E10" w:rsidRPr="0054189C">
        <w:t>surveyor</w:t>
      </w:r>
      <w:r w:rsidR="00D57F7E" w:rsidRPr="0054189C">
        <w:t>) stated that the purpose of the replat is</w:t>
      </w:r>
      <w:r w:rsidRPr="0054189C">
        <w:t xml:space="preserve"> to move </w:t>
      </w:r>
      <w:r w:rsidR="00D57F7E" w:rsidRPr="0054189C">
        <w:t xml:space="preserve">the </w:t>
      </w:r>
      <w:r w:rsidRPr="0054189C">
        <w:t xml:space="preserve">west line of </w:t>
      </w:r>
      <w:r w:rsidR="00D57F7E" w:rsidRPr="0054189C">
        <w:t xml:space="preserve">Lot </w:t>
      </w:r>
      <w:r w:rsidRPr="0054189C">
        <w:t>1A</w:t>
      </w:r>
      <w:r w:rsidR="00BC697D" w:rsidRPr="0054189C">
        <w:t xml:space="preserve"> fifty feet</w:t>
      </w:r>
      <w:r w:rsidRPr="0054189C">
        <w:t xml:space="preserve"> of to give more space</w:t>
      </w:r>
      <w:r w:rsidR="00BC697D" w:rsidRPr="0054189C">
        <w:t xml:space="preserve"> between the resident’s existing building and the property to the west.</w:t>
      </w:r>
    </w:p>
    <w:p w:rsidR="00BC697D" w:rsidRPr="0054189C" w:rsidRDefault="00BC697D" w:rsidP="00D32CDF">
      <w:pPr>
        <w:pStyle w:val="ListParagraph"/>
        <w:ind w:left="1440"/>
        <w:jc w:val="both"/>
      </w:pPr>
    </w:p>
    <w:p w:rsidR="00D952F0" w:rsidRPr="0054189C" w:rsidRDefault="00BC697D" w:rsidP="00D32CDF">
      <w:pPr>
        <w:pStyle w:val="ListParagraph"/>
        <w:ind w:left="1440"/>
        <w:jc w:val="both"/>
      </w:pPr>
      <w:r w:rsidRPr="0054189C">
        <w:rPr>
          <w:b/>
        </w:rPr>
        <w:t xml:space="preserve">Commissioner Lybbert </w:t>
      </w:r>
      <w:r w:rsidRPr="0054189C">
        <w:t xml:space="preserve">asked whether moving the line would encroach on anyone else.  </w:t>
      </w:r>
      <w:r w:rsidRPr="0054189C">
        <w:rPr>
          <w:b/>
        </w:rPr>
        <w:t xml:space="preserve">James Stowell </w:t>
      </w:r>
      <w:r w:rsidRPr="0054189C">
        <w:t>stated that Lot 3A is vacant and the same person owns both properties.</w:t>
      </w:r>
    </w:p>
    <w:p w:rsidR="00BC697D" w:rsidRPr="0054189C" w:rsidRDefault="00BC697D" w:rsidP="00D32CDF">
      <w:pPr>
        <w:pStyle w:val="ListParagraph"/>
        <w:ind w:left="1440"/>
        <w:jc w:val="both"/>
      </w:pPr>
    </w:p>
    <w:p w:rsidR="00BC697D" w:rsidRPr="0054189C" w:rsidRDefault="00BC697D" w:rsidP="00D32CDF">
      <w:pPr>
        <w:pStyle w:val="ListParagraph"/>
        <w:ind w:left="1440"/>
        <w:jc w:val="both"/>
      </w:pPr>
      <w:r w:rsidRPr="0054189C">
        <w:rPr>
          <w:b/>
        </w:rPr>
        <w:t xml:space="preserve">Commissioner Pape </w:t>
      </w:r>
      <w:r w:rsidRPr="0054189C">
        <w:t xml:space="preserve">asked if Halff Associates has reviewed the replat.   </w:t>
      </w:r>
      <w:r w:rsidRPr="0054189C">
        <w:rPr>
          <w:b/>
        </w:rPr>
        <w:t xml:space="preserve">Commissioner Lybbert </w:t>
      </w:r>
      <w:r w:rsidRPr="0054189C">
        <w:t>stated that yes, Halff Associates has reviewed the replat and</w:t>
      </w:r>
      <w:r w:rsidR="0054189C">
        <w:t xml:space="preserve"> Halff Associates’ </w:t>
      </w:r>
      <w:r w:rsidRPr="0054189C">
        <w:t>approval letter w</w:t>
      </w:r>
      <w:r w:rsidR="0054189C">
        <w:t>as</w:t>
      </w:r>
      <w:r w:rsidRPr="0054189C">
        <w:t xml:space="preserve"> included in the packet.   </w:t>
      </w:r>
    </w:p>
    <w:p w:rsidR="00D952F0" w:rsidRPr="000809EF" w:rsidRDefault="00D952F0" w:rsidP="00D32CDF">
      <w:pPr>
        <w:pStyle w:val="ListParagraph"/>
        <w:ind w:left="1440"/>
        <w:jc w:val="both"/>
        <w:rPr>
          <w:highlight w:val="yellow"/>
        </w:rPr>
      </w:pPr>
    </w:p>
    <w:p w:rsidR="00D952F0" w:rsidRDefault="00A82CD4" w:rsidP="00A82CD4">
      <w:pPr>
        <w:pStyle w:val="ListParagraph"/>
        <w:ind w:left="2160"/>
        <w:jc w:val="both"/>
      </w:pPr>
      <w:r>
        <w:rPr>
          <w:b/>
        </w:rPr>
        <w:t xml:space="preserve">Commissioner Lybbert </w:t>
      </w:r>
      <w:r>
        <w:t xml:space="preserve">made a motion to recommend approval to </w:t>
      </w:r>
      <w:r w:rsidRPr="00D32CDF">
        <w:rPr>
          <w:szCs w:val="24"/>
        </w:rPr>
        <w:t>the Town Council regarding the Final Plat of Lot 1A1 and 3A, Block A Hidden Creek Estates</w:t>
      </w:r>
      <w:r w:rsidRPr="0053643E">
        <w:t xml:space="preserve"> </w:t>
      </w:r>
      <w:r>
        <w:t xml:space="preserve">(11.467 acres) </w:t>
      </w:r>
      <w:r w:rsidRPr="0053643E">
        <w:t>being a</w:t>
      </w:r>
      <w:r>
        <w:t>n amended plat of Lots 1A, Block A, and Lot 3, Block A in the Town of Copper Ca</w:t>
      </w:r>
      <w:r w:rsidRPr="0053643E">
        <w:t>nyon, Denton County, Texas.</w:t>
      </w:r>
    </w:p>
    <w:p w:rsidR="00A82CD4" w:rsidRDefault="00A82CD4" w:rsidP="00A82CD4">
      <w:pPr>
        <w:pStyle w:val="ListParagraph"/>
        <w:ind w:left="2160"/>
        <w:jc w:val="both"/>
      </w:pPr>
    </w:p>
    <w:p w:rsidR="00A82CD4" w:rsidRPr="008C77B3" w:rsidRDefault="00A82CD4" w:rsidP="00A82CD4">
      <w:pPr>
        <w:pStyle w:val="ListParagraph"/>
        <w:ind w:left="2160"/>
        <w:jc w:val="both"/>
      </w:pPr>
      <w:r w:rsidRPr="008C77B3">
        <w:rPr>
          <w:b/>
        </w:rPr>
        <w:t xml:space="preserve">Commissioner Pape </w:t>
      </w:r>
      <w:r w:rsidRPr="008C77B3">
        <w:t>seconded the motion.</w:t>
      </w:r>
    </w:p>
    <w:p w:rsidR="00A82CD4" w:rsidRPr="008C77B3" w:rsidRDefault="00A82CD4" w:rsidP="00D32CDF">
      <w:pPr>
        <w:pStyle w:val="ListParagraph"/>
        <w:ind w:left="1440"/>
        <w:jc w:val="both"/>
      </w:pPr>
    </w:p>
    <w:p w:rsidR="0054189C" w:rsidRPr="008C77B3" w:rsidRDefault="0054189C" w:rsidP="0054189C">
      <w:pPr>
        <w:pStyle w:val="ListParagraph"/>
        <w:ind w:left="1440"/>
        <w:jc w:val="both"/>
      </w:pPr>
      <w:r w:rsidRPr="008C77B3">
        <w:rPr>
          <w:b/>
        </w:rPr>
        <w:t xml:space="preserve">Chairman Nicholas </w:t>
      </w:r>
      <w:r w:rsidRPr="008C77B3">
        <w:t xml:space="preserve">asked if anyone else had </w:t>
      </w:r>
      <w:r w:rsidR="007F669C" w:rsidRPr="008C77B3">
        <w:t>any more</w:t>
      </w:r>
      <w:r w:rsidRPr="008C77B3">
        <w:t xml:space="preserve"> questions.  </w:t>
      </w:r>
    </w:p>
    <w:p w:rsidR="0054189C" w:rsidRPr="008C77B3" w:rsidRDefault="0054189C" w:rsidP="0054189C">
      <w:pPr>
        <w:pStyle w:val="ListParagraph"/>
        <w:ind w:left="1440"/>
        <w:jc w:val="both"/>
      </w:pPr>
    </w:p>
    <w:p w:rsidR="0054189C" w:rsidRPr="008C77B3" w:rsidRDefault="0054189C" w:rsidP="0054189C">
      <w:pPr>
        <w:pStyle w:val="ListParagraph"/>
        <w:ind w:left="1440"/>
        <w:jc w:val="both"/>
      </w:pPr>
      <w:r w:rsidRPr="008C77B3">
        <w:rPr>
          <w:b/>
        </w:rPr>
        <w:t xml:space="preserve">Commissioner Bosco </w:t>
      </w:r>
      <w:r w:rsidRPr="008C77B3">
        <w:t>stated that he noticed that the minimum elevation on one of the lots was 575’ and the elevation on the other lot was 568’</w:t>
      </w:r>
      <w:r w:rsidR="00C4626C" w:rsidRPr="008C77B3">
        <w:t xml:space="preserve"> which is a substantial difference</w:t>
      </w:r>
      <w:r w:rsidRPr="008C77B3">
        <w:t xml:space="preserve">.  </w:t>
      </w:r>
      <w:r w:rsidRPr="008C77B3">
        <w:rPr>
          <w:b/>
        </w:rPr>
        <w:t xml:space="preserve">James Stowell </w:t>
      </w:r>
      <w:r w:rsidRPr="008C77B3">
        <w:t xml:space="preserve">stated that the lot with the 575’ elevation already has a house </w:t>
      </w:r>
      <w:r w:rsidR="00C4626C" w:rsidRPr="008C77B3">
        <w:t xml:space="preserve">and structure </w:t>
      </w:r>
      <w:r w:rsidRPr="008C77B3">
        <w:t>on</w:t>
      </w:r>
      <w:r w:rsidR="00C4626C" w:rsidRPr="008C77B3">
        <w:t xml:space="preserve"> it and he doesn’t foresee the resident building anything else on the lot.  As for Lot 3A with an elevation of 568’, the lot has not been built on.  </w:t>
      </w:r>
      <w:r w:rsidR="00C4626C" w:rsidRPr="008C77B3">
        <w:rPr>
          <w:b/>
        </w:rPr>
        <w:t xml:space="preserve">Commissioner Bosco </w:t>
      </w:r>
      <w:r w:rsidR="00C4626C" w:rsidRPr="008C77B3">
        <w:t xml:space="preserve">asked what the flood plain elevation was for Lot 3A.  </w:t>
      </w:r>
      <w:r w:rsidR="00C4626C" w:rsidRPr="008C77B3">
        <w:rPr>
          <w:b/>
        </w:rPr>
        <w:t xml:space="preserve">James Stowell </w:t>
      </w:r>
      <w:r w:rsidR="00C4626C" w:rsidRPr="008C77B3">
        <w:t xml:space="preserve">could not answer that question since he didn’t know if the creek on the property has been studied.  The finished floor listed on the new plat was the same as it was listed on the old plat.  </w:t>
      </w:r>
      <w:r w:rsidR="00C4626C" w:rsidRPr="008C77B3">
        <w:rPr>
          <w:b/>
        </w:rPr>
        <w:t xml:space="preserve">Commissioner Bosco </w:t>
      </w:r>
      <w:r w:rsidR="00C4626C" w:rsidRPr="008C77B3">
        <w:t xml:space="preserve">stated that this would be a good time to study the flood plain.  </w:t>
      </w:r>
      <w:r w:rsidR="00C4626C" w:rsidRPr="008C77B3">
        <w:rPr>
          <w:b/>
        </w:rPr>
        <w:t xml:space="preserve">Chairman Nicholas </w:t>
      </w:r>
      <w:r w:rsidR="00C4626C" w:rsidRPr="008C77B3">
        <w:t xml:space="preserve">stated that </w:t>
      </w:r>
      <w:r w:rsidR="008C77B3" w:rsidRPr="008C77B3">
        <w:t>a permit will not be issued if anything is to be built in the f</w:t>
      </w:r>
      <w:r w:rsidR="00C4626C" w:rsidRPr="008C77B3">
        <w:t xml:space="preserve">lood plain.  </w:t>
      </w:r>
      <w:r w:rsidR="00C4626C" w:rsidRPr="008C77B3">
        <w:rPr>
          <w:b/>
        </w:rPr>
        <w:t xml:space="preserve">Commissioner Lybbert </w:t>
      </w:r>
      <w:r w:rsidR="00C4626C" w:rsidRPr="008C77B3">
        <w:t>stated that P&amp;Z isn’t here to approve a building permit.</w:t>
      </w:r>
      <w:r w:rsidR="008C77B3" w:rsidRPr="008C77B3">
        <w:t xml:space="preserve">  </w:t>
      </w:r>
      <w:r w:rsidR="008C77B3" w:rsidRPr="008C77B3">
        <w:rPr>
          <w:b/>
        </w:rPr>
        <w:t xml:space="preserve">Chairman Nicholas </w:t>
      </w:r>
      <w:r w:rsidR="008C77B3" w:rsidRPr="008C77B3">
        <w:t>agreed.</w:t>
      </w:r>
      <w:r w:rsidR="00C4626C" w:rsidRPr="008C77B3">
        <w:t xml:space="preserve">  </w:t>
      </w:r>
    </w:p>
    <w:p w:rsidR="0054189C" w:rsidRDefault="0054189C" w:rsidP="0054189C">
      <w:pPr>
        <w:pStyle w:val="ListParagraph"/>
        <w:ind w:left="1440"/>
        <w:jc w:val="both"/>
        <w:rPr>
          <w:highlight w:val="yellow"/>
        </w:rPr>
      </w:pPr>
    </w:p>
    <w:p w:rsidR="00A82CD4" w:rsidRPr="004B4FB4" w:rsidRDefault="00A82CD4" w:rsidP="00A82CD4">
      <w:pPr>
        <w:tabs>
          <w:tab w:val="right" w:pos="360"/>
          <w:tab w:val="right" w:pos="720"/>
          <w:tab w:val="left" w:pos="1440"/>
          <w:tab w:val="left" w:pos="1800"/>
          <w:tab w:val="left" w:pos="2160"/>
          <w:tab w:val="left" w:pos="2520"/>
        </w:tabs>
        <w:ind w:left="3600" w:hanging="1080"/>
        <w:jc w:val="both"/>
        <w:rPr>
          <w:b/>
          <w:szCs w:val="24"/>
        </w:rPr>
      </w:pPr>
      <w:r w:rsidRPr="004B4FB4">
        <w:rPr>
          <w:szCs w:val="24"/>
        </w:rPr>
        <w:t>Ayes:</w:t>
      </w:r>
      <w:r w:rsidRPr="004B4FB4">
        <w:rPr>
          <w:szCs w:val="24"/>
        </w:rPr>
        <w:tab/>
      </w:r>
      <w:r w:rsidRPr="004B4FB4">
        <w:rPr>
          <w:b/>
          <w:szCs w:val="24"/>
        </w:rPr>
        <w:t xml:space="preserve">Chairman Nicholas, Commissioners </w:t>
      </w:r>
      <w:r>
        <w:rPr>
          <w:b/>
          <w:szCs w:val="24"/>
        </w:rPr>
        <w:t>Bosco, Lybbert, Pape, and Reed</w:t>
      </w:r>
    </w:p>
    <w:p w:rsidR="00A82CD4" w:rsidRPr="004B4FB4" w:rsidRDefault="00A82CD4" w:rsidP="00A82CD4">
      <w:pPr>
        <w:tabs>
          <w:tab w:val="right" w:pos="360"/>
          <w:tab w:val="left" w:pos="720"/>
          <w:tab w:val="left" w:pos="1080"/>
          <w:tab w:val="left" w:pos="1440"/>
        </w:tabs>
        <w:ind w:left="2520"/>
        <w:jc w:val="both"/>
        <w:rPr>
          <w:szCs w:val="24"/>
        </w:rPr>
      </w:pPr>
      <w:r w:rsidRPr="004B4FB4">
        <w:rPr>
          <w:szCs w:val="24"/>
        </w:rPr>
        <w:t xml:space="preserve">Nays:  </w:t>
      </w:r>
      <w:r w:rsidRPr="004B4FB4">
        <w:rPr>
          <w:szCs w:val="24"/>
        </w:rPr>
        <w:tab/>
        <w:t>None</w:t>
      </w:r>
    </w:p>
    <w:p w:rsidR="00A82CD4" w:rsidRPr="004B4FB4" w:rsidRDefault="00A82CD4" w:rsidP="00A82CD4">
      <w:pPr>
        <w:tabs>
          <w:tab w:val="right" w:pos="360"/>
          <w:tab w:val="left" w:pos="720"/>
          <w:tab w:val="left" w:pos="1080"/>
          <w:tab w:val="left" w:pos="1440"/>
        </w:tabs>
        <w:ind w:left="3150"/>
        <w:jc w:val="both"/>
        <w:rPr>
          <w:szCs w:val="24"/>
        </w:rPr>
      </w:pPr>
    </w:p>
    <w:p w:rsidR="00A82CD4" w:rsidRPr="00B80AD1" w:rsidRDefault="00A82CD4" w:rsidP="00A82CD4">
      <w:pPr>
        <w:ind w:left="1440" w:firstLine="720"/>
        <w:jc w:val="both"/>
        <w:rPr>
          <w:szCs w:val="24"/>
        </w:rPr>
      </w:pPr>
      <w:r w:rsidRPr="004B4FB4">
        <w:rPr>
          <w:b/>
          <w:szCs w:val="24"/>
        </w:rPr>
        <w:t>Chairman Nicholas</w:t>
      </w:r>
      <w:r w:rsidRPr="004B4FB4">
        <w:rPr>
          <w:szCs w:val="24"/>
        </w:rPr>
        <w:t xml:space="preserve"> announced that the motion </w:t>
      </w:r>
      <w:r>
        <w:t>passed unanimously</w:t>
      </w:r>
      <w:r w:rsidRPr="004B4FB4">
        <w:rPr>
          <w:szCs w:val="24"/>
        </w:rPr>
        <w:t>.</w:t>
      </w:r>
    </w:p>
    <w:p w:rsidR="00A82CD4" w:rsidRPr="00A82CD4" w:rsidRDefault="00A82CD4" w:rsidP="00D32CDF">
      <w:pPr>
        <w:pStyle w:val="ListParagraph"/>
        <w:ind w:left="1440"/>
        <w:jc w:val="both"/>
      </w:pPr>
    </w:p>
    <w:p w:rsidR="00D952F0" w:rsidRDefault="00D952F0" w:rsidP="00D32CDF">
      <w:pPr>
        <w:pStyle w:val="ListParagraph"/>
        <w:ind w:left="1440"/>
        <w:jc w:val="both"/>
      </w:pPr>
    </w:p>
    <w:bookmarkEnd w:id="0"/>
    <w:p w:rsidR="00412AC8" w:rsidRPr="00412AC8" w:rsidRDefault="00412AC8" w:rsidP="0014076E">
      <w:pPr>
        <w:pStyle w:val="ListParagraph"/>
        <w:numPr>
          <w:ilvl w:val="0"/>
          <w:numId w:val="4"/>
        </w:numPr>
        <w:tabs>
          <w:tab w:val="right" w:pos="360"/>
          <w:tab w:val="right" w:pos="720"/>
          <w:tab w:val="left" w:pos="1440"/>
          <w:tab w:val="left" w:pos="1800"/>
          <w:tab w:val="left" w:pos="2160"/>
          <w:tab w:val="left" w:pos="2520"/>
        </w:tabs>
        <w:jc w:val="both"/>
        <w:rPr>
          <w:sz w:val="28"/>
          <w:szCs w:val="28"/>
          <w:u w:val="single"/>
        </w:rPr>
      </w:pPr>
      <w:r>
        <w:rPr>
          <w:b/>
          <w:sz w:val="28"/>
          <w:szCs w:val="28"/>
        </w:rPr>
        <w:t xml:space="preserve"> </w:t>
      </w:r>
      <w:r>
        <w:rPr>
          <w:b/>
          <w:sz w:val="28"/>
          <w:szCs w:val="28"/>
          <w:u w:val="single"/>
        </w:rPr>
        <w:t xml:space="preserve">WORKSHOP </w:t>
      </w:r>
      <w:r w:rsidR="00272556">
        <w:rPr>
          <w:b/>
          <w:sz w:val="28"/>
          <w:szCs w:val="28"/>
          <w:u w:val="single"/>
        </w:rPr>
        <w:t xml:space="preserve">DISCUSSION </w:t>
      </w:r>
      <w:r>
        <w:rPr>
          <w:b/>
          <w:sz w:val="28"/>
          <w:szCs w:val="28"/>
          <w:u w:val="single"/>
        </w:rPr>
        <w:t>ITEM</w:t>
      </w:r>
    </w:p>
    <w:p w:rsidR="00412AC8" w:rsidRDefault="00412AC8" w:rsidP="00412AC8">
      <w:pPr>
        <w:pStyle w:val="ListParagraph"/>
        <w:tabs>
          <w:tab w:val="right" w:pos="360"/>
          <w:tab w:val="right" w:pos="720"/>
          <w:tab w:val="left" w:pos="1440"/>
          <w:tab w:val="left" w:pos="1800"/>
          <w:tab w:val="left" w:pos="2160"/>
          <w:tab w:val="left" w:pos="2520"/>
        </w:tabs>
        <w:ind w:left="1080"/>
        <w:jc w:val="both"/>
        <w:rPr>
          <w:b/>
          <w:sz w:val="28"/>
          <w:szCs w:val="28"/>
        </w:rPr>
      </w:pPr>
    </w:p>
    <w:p w:rsidR="007906AC" w:rsidRDefault="002F312F" w:rsidP="002F312F">
      <w:pPr>
        <w:pStyle w:val="ListParagraph"/>
        <w:numPr>
          <w:ilvl w:val="0"/>
          <w:numId w:val="11"/>
        </w:numPr>
        <w:tabs>
          <w:tab w:val="right" w:pos="360"/>
          <w:tab w:val="right" w:pos="720"/>
          <w:tab w:val="left" w:pos="1440"/>
          <w:tab w:val="left" w:pos="1800"/>
          <w:tab w:val="left" w:pos="2160"/>
          <w:tab w:val="left" w:pos="2520"/>
        </w:tabs>
        <w:jc w:val="both"/>
        <w:rPr>
          <w:b/>
          <w:sz w:val="28"/>
          <w:szCs w:val="28"/>
        </w:rPr>
      </w:pPr>
      <w:r w:rsidRPr="00D32CDF">
        <w:rPr>
          <w:szCs w:val="24"/>
        </w:rPr>
        <w:t>Discuss</w:t>
      </w:r>
      <w:r>
        <w:rPr>
          <w:szCs w:val="24"/>
        </w:rPr>
        <w:t xml:space="preserve"> Town’s masonry / Hardi plank requirements.</w:t>
      </w:r>
    </w:p>
    <w:p w:rsidR="00412AC8" w:rsidRDefault="00B76E50" w:rsidP="00412AC8">
      <w:pPr>
        <w:pStyle w:val="ListParagraph"/>
        <w:tabs>
          <w:tab w:val="right" w:pos="360"/>
          <w:tab w:val="right" w:pos="720"/>
          <w:tab w:val="left" w:pos="1440"/>
          <w:tab w:val="left" w:pos="1800"/>
          <w:tab w:val="left" w:pos="2160"/>
          <w:tab w:val="left" w:pos="2520"/>
        </w:tabs>
        <w:ind w:left="1080"/>
        <w:jc w:val="both"/>
        <w:rPr>
          <w:b/>
          <w:sz w:val="28"/>
          <w:szCs w:val="28"/>
        </w:rPr>
      </w:pPr>
      <w:r w:rsidRPr="00392B83">
        <w:rPr>
          <w:b/>
          <w:sz w:val="28"/>
          <w:szCs w:val="28"/>
        </w:rPr>
        <w:t xml:space="preserve"> </w:t>
      </w:r>
    </w:p>
    <w:p w:rsidR="00F65FB4" w:rsidRDefault="00F65FB4" w:rsidP="00412AC8">
      <w:pPr>
        <w:pStyle w:val="ListParagraph"/>
        <w:tabs>
          <w:tab w:val="right" w:pos="360"/>
          <w:tab w:val="right" w:pos="720"/>
          <w:tab w:val="left" w:pos="1440"/>
          <w:tab w:val="left" w:pos="1800"/>
          <w:tab w:val="left" w:pos="2160"/>
          <w:tab w:val="left" w:pos="2520"/>
        </w:tabs>
        <w:ind w:left="1080"/>
        <w:jc w:val="both"/>
        <w:rPr>
          <w:szCs w:val="24"/>
        </w:rPr>
      </w:pPr>
      <w:r>
        <w:rPr>
          <w:b/>
          <w:szCs w:val="24"/>
        </w:rPr>
        <w:t xml:space="preserve">Chairman Nicholas </w:t>
      </w:r>
      <w:r>
        <w:rPr>
          <w:szCs w:val="24"/>
        </w:rPr>
        <w:t>stated the following:</w:t>
      </w:r>
    </w:p>
    <w:p w:rsidR="00F65FB4" w:rsidRDefault="00F65FB4" w:rsidP="00F65FB4">
      <w:pPr>
        <w:pStyle w:val="ListParagraph"/>
        <w:numPr>
          <w:ilvl w:val="0"/>
          <w:numId w:val="13"/>
        </w:numPr>
        <w:tabs>
          <w:tab w:val="right" w:pos="360"/>
          <w:tab w:val="right" w:pos="720"/>
          <w:tab w:val="left" w:pos="1440"/>
          <w:tab w:val="left" w:pos="1800"/>
          <w:tab w:val="left" w:pos="2160"/>
          <w:tab w:val="left" w:pos="2520"/>
        </w:tabs>
        <w:jc w:val="both"/>
        <w:rPr>
          <w:szCs w:val="24"/>
        </w:rPr>
      </w:pPr>
      <w:r>
        <w:rPr>
          <w:szCs w:val="24"/>
        </w:rPr>
        <w:t>The minimum ma</w:t>
      </w:r>
      <w:r w:rsidR="007A0A0C">
        <w:rPr>
          <w:szCs w:val="24"/>
        </w:rPr>
        <w:t xml:space="preserve">sonry requirement </w:t>
      </w:r>
      <w:r>
        <w:rPr>
          <w:szCs w:val="24"/>
        </w:rPr>
        <w:t>in Copper Canyon is 8</w:t>
      </w:r>
      <w:r w:rsidR="007A0A0C">
        <w:rPr>
          <w:szCs w:val="24"/>
        </w:rPr>
        <w:t>0%</w:t>
      </w:r>
      <w:r w:rsidR="006E4B64">
        <w:rPr>
          <w:szCs w:val="24"/>
        </w:rPr>
        <w:t>, the remaining 20% can be anything else</w:t>
      </w:r>
      <w:r w:rsidR="00EF1924">
        <w:rPr>
          <w:szCs w:val="24"/>
        </w:rPr>
        <w:t xml:space="preserve"> (i.e., wood, siding, cementitious product).</w:t>
      </w:r>
    </w:p>
    <w:p w:rsidR="00F65FB4" w:rsidRDefault="00893032" w:rsidP="00F65FB4">
      <w:pPr>
        <w:pStyle w:val="ListParagraph"/>
        <w:numPr>
          <w:ilvl w:val="0"/>
          <w:numId w:val="13"/>
        </w:numPr>
        <w:tabs>
          <w:tab w:val="right" w:pos="360"/>
          <w:tab w:val="right" w:pos="720"/>
          <w:tab w:val="left" w:pos="1440"/>
          <w:tab w:val="left" w:pos="1800"/>
          <w:tab w:val="left" w:pos="2160"/>
          <w:tab w:val="left" w:pos="2520"/>
        </w:tabs>
        <w:jc w:val="both"/>
        <w:rPr>
          <w:szCs w:val="24"/>
        </w:rPr>
      </w:pPr>
      <w:r>
        <w:rPr>
          <w:szCs w:val="24"/>
        </w:rPr>
        <w:t>The Town’s definition of m</w:t>
      </w:r>
      <w:r w:rsidR="00F65FB4">
        <w:rPr>
          <w:szCs w:val="24"/>
        </w:rPr>
        <w:t>asonry includes brick, stone, stucco and cultured stone.</w:t>
      </w:r>
    </w:p>
    <w:p w:rsidR="007A0A0C" w:rsidRDefault="00F65FB4" w:rsidP="00F65FB4">
      <w:pPr>
        <w:pStyle w:val="ListParagraph"/>
        <w:numPr>
          <w:ilvl w:val="0"/>
          <w:numId w:val="13"/>
        </w:numPr>
        <w:tabs>
          <w:tab w:val="right" w:pos="360"/>
          <w:tab w:val="right" w:pos="720"/>
          <w:tab w:val="left" w:pos="1440"/>
          <w:tab w:val="left" w:pos="1800"/>
          <w:tab w:val="left" w:pos="2160"/>
          <w:tab w:val="left" w:pos="2520"/>
        </w:tabs>
        <w:jc w:val="both"/>
        <w:rPr>
          <w:szCs w:val="24"/>
        </w:rPr>
      </w:pPr>
      <w:r>
        <w:rPr>
          <w:szCs w:val="24"/>
        </w:rPr>
        <w:t>The minimum masonry requirement for the Town Center area of Copper Canyon is 90%.</w:t>
      </w:r>
    </w:p>
    <w:p w:rsidR="007A0A0C" w:rsidRDefault="00F65FB4" w:rsidP="00F65FB4">
      <w:pPr>
        <w:pStyle w:val="ListParagraph"/>
        <w:numPr>
          <w:ilvl w:val="0"/>
          <w:numId w:val="13"/>
        </w:numPr>
        <w:tabs>
          <w:tab w:val="right" w:pos="360"/>
          <w:tab w:val="right" w:pos="720"/>
          <w:tab w:val="left" w:pos="1440"/>
          <w:tab w:val="left" w:pos="1800"/>
          <w:tab w:val="left" w:pos="2160"/>
          <w:tab w:val="left" w:pos="2520"/>
        </w:tabs>
        <w:jc w:val="both"/>
        <w:rPr>
          <w:szCs w:val="24"/>
        </w:rPr>
      </w:pPr>
      <w:r>
        <w:rPr>
          <w:szCs w:val="24"/>
        </w:rPr>
        <w:t>The Town has r</w:t>
      </w:r>
      <w:r w:rsidR="007A0A0C" w:rsidRPr="00F65FB4">
        <w:rPr>
          <w:szCs w:val="24"/>
        </w:rPr>
        <w:t>eceived a few email</w:t>
      </w:r>
      <w:r>
        <w:rPr>
          <w:szCs w:val="24"/>
        </w:rPr>
        <w:t>s</w:t>
      </w:r>
      <w:r w:rsidR="007A0A0C" w:rsidRPr="00F65FB4">
        <w:rPr>
          <w:szCs w:val="24"/>
        </w:rPr>
        <w:t xml:space="preserve"> asking </w:t>
      </w:r>
      <w:r>
        <w:rPr>
          <w:szCs w:val="24"/>
        </w:rPr>
        <w:t xml:space="preserve">whether the Town </w:t>
      </w:r>
      <w:r w:rsidR="00CB4488">
        <w:rPr>
          <w:szCs w:val="24"/>
        </w:rPr>
        <w:t>w</w:t>
      </w:r>
      <w:r>
        <w:rPr>
          <w:szCs w:val="24"/>
        </w:rPr>
        <w:t>ould consider allowing Hardie Plank or</w:t>
      </w:r>
      <w:r w:rsidR="00CB4488">
        <w:rPr>
          <w:szCs w:val="24"/>
        </w:rPr>
        <w:t xml:space="preserve"> cementitious </w:t>
      </w:r>
      <w:r w:rsidR="007A0A0C" w:rsidRPr="00F65FB4">
        <w:rPr>
          <w:szCs w:val="24"/>
        </w:rPr>
        <w:t xml:space="preserve">product </w:t>
      </w:r>
      <w:r w:rsidR="00CB4488">
        <w:rPr>
          <w:szCs w:val="24"/>
        </w:rPr>
        <w:t>could be a masonry product.</w:t>
      </w:r>
    </w:p>
    <w:p w:rsidR="007A0A0C" w:rsidRDefault="006E4B64" w:rsidP="006E4B64">
      <w:pPr>
        <w:pStyle w:val="ListParagraph"/>
        <w:numPr>
          <w:ilvl w:val="0"/>
          <w:numId w:val="13"/>
        </w:numPr>
        <w:tabs>
          <w:tab w:val="right" w:pos="360"/>
          <w:tab w:val="right" w:pos="720"/>
          <w:tab w:val="left" w:pos="1440"/>
          <w:tab w:val="left" w:pos="1800"/>
          <w:tab w:val="left" w:pos="2160"/>
          <w:tab w:val="left" w:pos="2520"/>
        </w:tabs>
        <w:jc w:val="both"/>
        <w:rPr>
          <w:szCs w:val="24"/>
        </w:rPr>
      </w:pPr>
      <w:r>
        <w:rPr>
          <w:szCs w:val="24"/>
        </w:rPr>
        <w:t xml:space="preserve">Tonight’s meeting is to conduct a </w:t>
      </w:r>
      <w:r w:rsidR="007A0A0C" w:rsidRPr="006E4B64">
        <w:rPr>
          <w:szCs w:val="24"/>
        </w:rPr>
        <w:t xml:space="preserve">workshop </w:t>
      </w:r>
      <w:r w:rsidR="00EF1924">
        <w:rPr>
          <w:szCs w:val="24"/>
        </w:rPr>
        <w:t>discussing Copper Canyon’s</w:t>
      </w:r>
      <w:r w:rsidR="007A0A0C" w:rsidRPr="006E4B64">
        <w:rPr>
          <w:szCs w:val="24"/>
        </w:rPr>
        <w:t xml:space="preserve"> masonry </w:t>
      </w:r>
      <w:r w:rsidR="00EF1924">
        <w:rPr>
          <w:szCs w:val="24"/>
        </w:rPr>
        <w:t>requirements and H</w:t>
      </w:r>
      <w:r>
        <w:rPr>
          <w:szCs w:val="24"/>
        </w:rPr>
        <w:t>ardie Plank</w:t>
      </w:r>
      <w:r w:rsidR="007A0A0C" w:rsidRPr="006E4B64">
        <w:rPr>
          <w:szCs w:val="24"/>
        </w:rPr>
        <w:t xml:space="preserve"> </w:t>
      </w:r>
      <w:r w:rsidR="00EF1924">
        <w:rPr>
          <w:szCs w:val="24"/>
        </w:rPr>
        <w:t xml:space="preserve">/ cementitious </w:t>
      </w:r>
      <w:r w:rsidR="007A0A0C" w:rsidRPr="006E4B64">
        <w:rPr>
          <w:szCs w:val="24"/>
        </w:rPr>
        <w:t>issues</w:t>
      </w:r>
      <w:r>
        <w:rPr>
          <w:szCs w:val="24"/>
        </w:rPr>
        <w:t>.</w:t>
      </w:r>
    </w:p>
    <w:p w:rsidR="00EF1924" w:rsidRPr="00EF1924" w:rsidRDefault="00EF1924" w:rsidP="00EF1924">
      <w:pPr>
        <w:tabs>
          <w:tab w:val="right" w:pos="360"/>
          <w:tab w:val="right" w:pos="720"/>
          <w:tab w:val="left" w:pos="1440"/>
          <w:tab w:val="left" w:pos="1800"/>
          <w:tab w:val="left" w:pos="2160"/>
          <w:tab w:val="left" w:pos="2520"/>
        </w:tabs>
        <w:ind w:left="1440"/>
        <w:jc w:val="both"/>
        <w:rPr>
          <w:szCs w:val="24"/>
        </w:rPr>
      </w:pPr>
    </w:p>
    <w:p w:rsidR="00EF1924" w:rsidRDefault="00EF1924" w:rsidP="00412AC8">
      <w:pPr>
        <w:pStyle w:val="ListParagraph"/>
        <w:tabs>
          <w:tab w:val="right" w:pos="360"/>
          <w:tab w:val="right" w:pos="720"/>
          <w:tab w:val="left" w:pos="1440"/>
          <w:tab w:val="left" w:pos="1800"/>
          <w:tab w:val="left" w:pos="2160"/>
          <w:tab w:val="left" w:pos="2520"/>
        </w:tabs>
        <w:ind w:left="1080"/>
        <w:jc w:val="both"/>
        <w:rPr>
          <w:szCs w:val="24"/>
        </w:rPr>
      </w:pPr>
      <w:r>
        <w:rPr>
          <w:b/>
          <w:szCs w:val="24"/>
        </w:rPr>
        <w:t xml:space="preserve">Chairman Nicholas </w:t>
      </w:r>
      <w:r w:rsidR="007A0A0C">
        <w:rPr>
          <w:szCs w:val="24"/>
        </w:rPr>
        <w:t xml:space="preserve">showed </w:t>
      </w:r>
      <w:r>
        <w:rPr>
          <w:szCs w:val="24"/>
        </w:rPr>
        <w:t xml:space="preserve">various exterior building materials and discussed how each is installed.  </w:t>
      </w:r>
    </w:p>
    <w:p w:rsidR="00EC4DEC" w:rsidRDefault="00EC4DEC" w:rsidP="00EF1924">
      <w:pPr>
        <w:pStyle w:val="ListParagraph"/>
        <w:numPr>
          <w:ilvl w:val="0"/>
          <w:numId w:val="14"/>
        </w:numPr>
        <w:tabs>
          <w:tab w:val="right" w:pos="360"/>
          <w:tab w:val="right" w:pos="720"/>
          <w:tab w:val="left" w:pos="1440"/>
          <w:tab w:val="left" w:pos="1800"/>
          <w:tab w:val="left" w:pos="2160"/>
          <w:tab w:val="left" w:pos="2520"/>
        </w:tabs>
        <w:jc w:val="both"/>
        <w:rPr>
          <w:szCs w:val="24"/>
        </w:rPr>
      </w:pPr>
      <w:r>
        <w:rPr>
          <w:szCs w:val="24"/>
        </w:rPr>
        <w:t>Natural Stone and brick</w:t>
      </w:r>
    </w:p>
    <w:p w:rsidR="00EC4DEC" w:rsidRDefault="00EC4DEC" w:rsidP="00EC4DEC">
      <w:pPr>
        <w:pStyle w:val="ListParagraph"/>
        <w:numPr>
          <w:ilvl w:val="1"/>
          <w:numId w:val="14"/>
        </w:numPr>
        <w:tabs>
          <w:tab w:val="right" w:pos="360"/>
          <w:tab w:val="right" w:pos="720"/>
          <w:tab w:val="left" w:pos="1440"/>
          <w:tab w:val="left" w:pos="1800"/>
          <w:tab w:val="left" w:pos="2160"/>
          <w:tab w:val="left" w:pos="2520"/>
        </w:tabs>
        <w:jc w:val="both"/>
        <w:rPr>
          <w:szCs w:val="24"/>
        </w:rPr>
      </w:pPr>
      <w:r>
        <w:rPr>
          <w:szCs w:val="24"/>
        </w:rPr>
        <w:t>Requires a 5 ½” brick ledge (concrete foundation) for installation</w:t>
      </w:r>
    </w:p>
    <w:p w:rsidR="00E57EEA" w:rsidRDefault="00E57EEA" w:rsidP="00EC4DEC">
      <w:pPr>
        <w:pStyle w:val="ListParagraph"/>
        <w:numPr>
          <w:ilvl w:val="1"/>
          <w:numId w:val="14"/>
        </w:numPr>
        <w:tabs>
          <w:tab w:val="right" w:pos="360"/>
          <w:tab w:val="right" w:pos="720"/>
          <w:tab w:val="left" w:pos="1440"/>
          <w:tab w:val="left" w:pos="1800"/>
          <w:tab w:val="left" w:pos="2160"/>
          <w:tab w:val="left" w:pos="2520"/>
        </w:tabs>
        <w:jc w:val="both"/>
        <w:rPr>
          <w:szCs w:val="24"/>
        </w:rPr>
      </w:pPr>
      <w:r>
        <w:rPr>
          <w:szCs w:val="24"/>
        </w:rPr>
        <w:t>Requires an air gap when installed, which allows water to drain between the house and the brick / stone</w:t>
      </w:r>
    </w:p>
    <w:p w:rsidR="005C29A6" w:rsidRDefault="005C29A6" w:rsidP="00EC4DEC">
      <w:pPr>
        <w:pStyle w:val="ListParagraph"/>
        <w:numPr>
          <w:ilvl w:val="1"/>
          <w:numId w:val="14"/>
        </w:numPr>
        <w:tabs>
          <w:tab w:val="right" w:pos="360"/>
          <w:tab w:val="right" w:pos="720"/>
          <w:tab w:val="left" w:pos="1440"/>
          <w:tab w:val="left" w:pos="1800"/>
          <w:tab w:val="left" w:pos="2160"/>
          <w:tab w:val="left" w:pos="2520"/>
        </w:tabs>
        <w:jc w:val="both"/>
        <w:rPr>
          <w:szCs w:val="24"/>
        </w:rPr>
      </w:pPr>
      <w:r>
        <w:rPr>
          <w:szCs w:val="24"/>
        </w:rPr>
        <w:t>Requires more labor to install as compared to siding materials</w:t>
      </w:r>
    </w:p>
    <w:p w:rsidR="00EC4DEC" w:rsidRDefault="00C44EB0" w:rsidP="00EF1924">
      <w:pPr>
        <w:pStyle w:val="ListParagraph"/>
        <w:numPr>
          <w:ilvl w:val="0"/>
          <w:numId w:val="14"/>
        </w:numPr>
        <w:tabs>
          <w:tab w:val="right" w:pos="360"/>
          <w:tab w:val="right" w:pos="720"/>
          <w:tab w:val="left" w:pos="1440"/>
          <w:tab w:val="left" w:pos="1800"/>
          <w:tab w:val="left" w:pos="2160"/>
          <w:tab w:val="left" w:pos="2520"/>
        </w:tabs>
        <w:jc w:val="both"/>
        <w:rPr>
          <w:szCs w:val="24"/>
        </w:rPr>
      </w:pPr>
      <w:r>
        <w:rPr>
          <w:szCs w:val="24"/>
        </w:rPr>
        <w:t xml:space="preserve">Manmade stone </w:t>
      </w:r>
      <w:r w:rsidR="00EC4DEC">
        <w:rPr>
          <w:szCs w:val="24"/>
        </w:rPr>
        <w:t>/ ‘faux’ stone</w:t>
      </w:r>
    </w:p>
    <w:p w:rsidR="00EC4DEC" w:rsidRDefault="00EC4DEC" w:rsidP="00EC4DEC">
      <w:pPr>
        <w:pStyle w:val="ListParagraph"/>
        <w:numPr>
          <w:ilvl w:val="1"/>
          <w:numId w:val="14"/>
        </w:numPr>
        <w:tabs>
          <w:tab w:val="right" w:pos="360"/>
          <w:tab w:val="right" w:pos="720"/>
          <w:tab w:val="left" w:pos="1440"/>
          <w:tab w:val="left" w:pos="1800"/>
          <w:tab w:val="left" w:pos="2160"/>
          <w:tab w:val="left" w:pos="2520"/>
        </w:tabs>
        <w:jc w:val="both"/>
        <w:rPr>
          <w:szCs w:val="24"/>
        </w:rPr>
      </w:pPr>
      <w:r>
        <w:rPr>
          <w:szCs w:val="24"/>
        </w:rPr>
        <w:t>u</w:t>
      </w:r>
      <w:r w:rsidR="00C44EB0">
        <w:rPr>
          <w:szCs w:val="24"/>
        </w:rPr>
        <w:t xml:space="preserve">sually is 2” thick </w:t>
      </w:r>
    </w:p>
    <w:p w:rsidR="00C44EB0" w:rsidRDefault="00C44EB0" w:rsidP="00EC4DEC">
      <w:pPr>
        <w:pStyle w:val="ListParagraph"/>
        <w:numPr>
          <w:ilvl w:val="1"/>
          <w:numId w:val="14"/>
        </w:numPr>
        <w:tabs>
          <w:tab w:val="right" w:pos="360"/>
          <w:tab w:val="right" w:pos="720"/>
          <w:tab w:val="left" w:pos="1440"/>
          <w:tab w:val="left" w:pos="1800"/>
          <w:tab w:val="left" w:pos="2160"/>
          <w:tab w:val="left" w:pos="2520"/>
        </w:tabs>
        <w:jc w:val="both"/>
        <w:rPr>
          <w:szCs w:val="24"/>
        </w:rPr>
      </w:pPr>
      <w:r>
        <w:rPr>
          <w:szCs w:val="24"/>
        </w:rPr>
        <w:t>made out of mortar material</w:t>
      </w:r>
    </w:p>
    <w:p w:rsidR="00EC4DEC" w:rsidRDefault="00EC4DEC" w:rsidP="00EC4DEC">
      <w:pPr>
        <w:pStyle w:val="ListParagraph"/>
        <w:numPr>
          <w:ilvl w:val="1"/>
          <w:numId w:val="14"/>
        </w:numPr>
        <w:tabs>
          <w:tab w:val="right" w:pos="360"/>
          <w:tab w:val="right" w:pos="720"/>
          <w:tab w:val="left" w:pos="1440"/>
          <w:tab w:val="left" w:pos="1800"/>
          <w:tab w:val="left" w:pos="2160"/>
          <w:tab w:val="left" w:pos="2520"/>
        </w:tabs>
        <w:jc w:val="both"/>
        <w:rPr>
          <w:szCs w:val="24"/>
        </w:rPr>
      </w:pPr>
      <w:r>
        <w:rPr>
          <w:szCs w:val="24"/>
        </w:rPr>
        <w:t>has to be applied to a base with thinset, similar to tile</w:t>
      </w:r>
      <w:r w:rsidR="00893032">
        <w:rPr>
          <w:szCs w:val="24"/>
        </w:rPr>
        <w:t xml:space="preserve">, followed by an application of </w:t>
      </w:r>
      <w:r w:rsidR="000A119E">
        <w:rPr>
          <w:szCs w:val="24"/>
        </w:rPr>
        <w:t>mortar</w:t>
      </w:r>
    </w:p>
    <w:p w:rsidR="00E57EEA" w:rsidRDefault="00E57EEA" w:rsidP="00EC4DEC">
      <w:pPr>
        <w:pStyle w:val="ListParagraph"/>
        <w:numPr>
          <w:ilvl w:val="1"/>
          <w:numId w:val="14"/>
        </w:numPr>
        <w:tabs>
          <w:tab w:val="right" w:pos="360"/>
          <w:tab w:val="right" w:pos="720"/>
          <w:tab w:val="left" w:pos="1440"/>
          <w:tab w:val="left" w:pos="1800"/>
          <w:tab w:val="left" w:pos="2160"/>
          <w:tab w:val="left" w:pos="2520"/>
        </w:tabs>
        <w:jc w:val="both"/>
        <w:rPr>
          <w:szCs w:val="24"/>
        </w:rPr>
      </w:pPr>
      <w:r>
        <w:rPr>
          <w:szCs w:val="24"/>
        </w:rPr>
        <w:t>requires a drain mat</w:t>
      </w:r>
    </w:p>
    <w:p w:rsidR="00E57EEA" w:rsidRDefault="00E57EEA" w:rsidP="00EC4DEC">
      <w:pPr>
        <w:pStyle w:val="ListParagraph"/>
        <w:numPr>
          <w:ilvl w:val="1"/>
          <w:numId w:val="14"/>
        </w:numPr>
        <w:tabs>
          <w:tab w:val="right" w:pos="360"/>
          <w:tab w:val="right" w:pos="720"/>
          <w:tab w:val="left" w:pos="1440"/>
          <w:tab w:val="left" w:pos="1800"/>
          <w:tab w:val="left" w:pos="2160"/>
          <w:tab w:val="left" w:pos="2520"/>
        </w:tabs>
        <w:jc w:val="both"/>
        <w:rPr>
          <w:szCs w:val="24"/>
        </w:rPr>
      </w:pPr>
      <w:r>
        <w:rPr>
          <w:szCs w:val="24"/>
        </w:rPr>
        <w:t>doesn’t require a brick ledge, although some builders will install a 2” brick ledge</w:t>
      </w:r>
      <w:r w:rsidR="00893032">
        <w:rPr>
          <w:szCs w:val="24"/>
        </w:rPr>
        <w:t xml:space="preserve"> since the product is fairly heavy</w:t>
      </w:r>
    </w:p>
    <w:p w:rsidR="00EC4DEC" w:rsidRDefault="00E651DC" w:rsidP="00EF1924">
      <w:pPr>
        <w:pStyle w:val="ListParagraph"/>
        <w:numPr>
          <w:ilvl w:val="0"/>
          <w:numId w:val="14"/>
        </w:numPr>
        <w:tabs>
          <w:tab w:val="right" w:pos="360"/>
          <w:tab w:val="right" w:pos="720"/>
          <w:tab w:val="left" w:pos="1440"/>
          <w:tab w:val="left" w:pos="1800"/>
          <w:tab w:val="left" w:pos="2160"/>
          <w:tab w:val="left" w:pos="2520"/>
        </w:tabs>
        <w:jc w:val="both"/>
        <w:rPr>
          <w:szCs w:val="24"/>
        </w:rPr>
      </w:pPr>
      <w:r>
        <w:rPr>
          <w:szCs w:val="24"/>
        </w:rPr>
        <w:t>Stucco</w:t>
      </w:r>
      <w:r w:rsidR="00EC4DEC">
        <w:rPr>
          <w:szCs w:val="24"/>
        </w:rPr>
        <w:t xml:space="preserve"> base</w:t>
      </w:r>
    </w:p>
    <w:p w:rsidR="00893032" w:rsidRDefault="00EC4DEC" w:rsidP="00EC4DEC">
      <w:pPr>
        <w:pStyle w:val="ListParagraph"/>
        <w:numPr>
          <w:ilvl w:val="1"/>
          <w:numId w:val="14"/>
        </w:numPr>
        <w:tabs>
          <w:tab w:val="right" w:pos="360"/>
          <w:tab w:val="right" w:pos="720"/>
          <w:tab w:val="left" w:pos="1440"/>
          <w:tab w:val="left" w:pos="1800"/>
          <w:tab w:val="left" w:pos="2160"/>
          <w:tab w:val="left" w:pos="2520"/>
        </w:tabs>
        <w:jc w:val="both"/>
        <w:rPr>
          <w:szCs w:val="24"/>
        </w:rPr>
      </w:pPr>
      <w:r>
        <w:rPr>
          <w:szCs w:val="24"/>
        </w:rPr>
        <w:t>Stucco is applied to the stucco base</w:t>
      </w:r>
    </w:p>
    <w:p w:rsidR="00E651DC" w:rsidRDefault="00893032" w:rsidP="00EC4DEC">
      <w:pPr>
        <w:pStyle w:val="ListParagraph"/>
        <w:numPr>
          <w:ilvl w:val="1"/>
          <w:numId w:val="14"/>
        </w:numPr>
        <w:tabs>
          <w:tab w:val="right" w:pos="360"/>
          <w:tab w:val="right" w:pos="720"/>
          <w:tab w:val="left" w:pos="1440"/>
          <w:tab w:val="left" w:pos="1800"/>
          <w:tab w:val="left" w:pos="2160"/>
          <w:tab w:val="left" w:pos="2520"/>
        </w:tabs>
        <w:jc w:val="both"/>
        <w:rPr>
          <w:szCs w:val="24"/>
        </w:rPr>
      </w:pPr>
      <w:r>
        <w:rPr>
          <w:szCs w:val="24"/>
        </w:rPr>
        <w:t>Weep holes are usually evident at the bottom of the stucco, which allows water to drain</w:t>
      </w:r>
      <w:r w:rsidR="00E651DC">
        <w:rPr>
          <w:szCs w:val="24"/>
        </w:rPr>
        <w:t xml:space="preserve"> </w:t>
      </w:r>
    </w:p>
    <w:p w:rsidR="00893032" w:rsidRDefault="00893032" w:rsidP="00EC4DEC">
      <w:pPr>
        <w:pStyle w:val="ListParagraph"/>
        <w:numPr>
          <w:ilvl w:val="1"/>
          <w:numId w:val="14"/>
        </w:numPr>
        <w:tabs>
          <w:tab w:val="right" w:pos="360"/>
          <w:tab w:val="right" w:pos="720"/>
          <w:tab w:val="left" w:pos="1440"/>
          <w:tab w:val="left" w:pos="1800"/>
          <w:tab w:val="left" w:pos="2160"/>
          <w:tab w:val="left" w:pos="2520"/>
        </w:tabs>
        <w:jc w:val="both"/>
        <w:rPr>
          <w:szCs w:val="24"/>
        </w:rPr>
      </w:pPr>
    </w:p>
    <w:p w:rsidR="00EF1924" w:rsidRDefault="00E57EEA" w:rsidP="00EF1924">
      <w:pPr>
        <w:pStyle w:val="ListParagraph"/>
        <w:numPr>
          <w:ilvl w:val="0"/>
          <w:numId w:val="14"/>
        </w:numPr>
        <w:tabs>
          <w:tab w:val="right" w:pos="360"/>
          <w:tab w:val="right" w:pos="720"/>
          <w:tab w:val="left" w:pos="1440"/>
          <w:tab w:val="left" w:pos="1800"/>
          <w:tab w:val="left" w:pos="2160"/>
          <w:tab w:val="left" w:pos="2520"/>
        </w:tabs>
        <w:jc w:val="both"/>
        <w:rPr>
          <w:szCs w:val="24"/>
        </w:rPr>
      </w:pPr>
      <w:r>
        <w:rPr>
          <w:szCs w:val="24"/>
        </w:rPr>
        <w:t>Siding (Hardie plank or cementitious planks)</w:t>
      </w:r>
    </w:p>
    <w:p w:rsidR="00E57EEA" w:rsidRDefault="00893032" w:rsidP="00E57EEA">
      <w:pPr>
        <w:pStyle w:val="ListParagraph"/>
        <w:numPr>
          <w:ilvl w:val="1"/>
          <w:numId w:val="14"/>
        </w:numPr>
        <w:tabs>
          <w:tab w:val="right" w:pos="360"/>
          <w:tab w:val="right" w:pos="720"/>
          <w:tab w:val="left" w:pos="1440"/>
          <w:tab w:val="left" w:pos="1800"/>
          <w:tab w:val="left" w:pos="2160"/>
          <w:tab w:val="left" w:pos="2520"/>
        </w:tabs>
        <w:jc w:val="both"/>
        <w:rPr>
          <w:szCs w:val="24"/>
        </w:rPr>
      </w:pPr>
      <w:r>
        <w:rPr>
          <w:szCs w:val="24"/>
        </w:rPr>
        <w:t>Fairly thin product</w:t>
      </w:r>
    </w:p>
    <w:p w:rsidR="00893032" w:rsidRDefault="00893032" w:rsidP="00E57EEA">
      <w:pPr>
        <w:pStyle w:val="ListParagraph"/>
        <w:numPr>
          <w:ilvl w:val="1"/>
          <w:numId w:val="14"/>
        </w:numPr>
        <w:tabs>
          <w:tab w:val="right" w:pos="360"/>
          <w:tab w:val="right" w:pos="720"/>
          <w:tab w:val="left" w:pos="1440"/>
          <w:tab w:val="left" w:pos="1800"/>
          <w:tab w:val="left" w:pos="2160"/>
          <w:tab w:val="left" w:pos="2520"/>
        </w:tabs>
        <w:jc w:val="both"/>
        <w:rPr>
          <w:szCs w:val="24"/>
        </w:rPr>
      </w:pPr>
      <w:r>
        <w:rPr>
          <w:szCs w:val="24"/>
        </w:rPr>
        <w:t>Applied directly the house wrap</w:t>
      </w:r>
    </w:p>
    <w:p w:rsidR="00E57EEA" w:rsidRDefault="00893032" w:rsidP="00E57EEA">
      <w:pPr>
        <w:pStyle w:val="ListParagraph"/>
        <w:numPr>
          <w:ilvl w:val="1"/>
          <w:numId w:val="14"/>
        </w:numPr>
        <w:tabs>
          <w:tab w:val="right" w:pos="360"/>
          <w:tab w:val="right" w:pos="720"/>
          <w:tab w:val="left" w:pos="1440"/>
          <w:tab w:val="left" w:pos="1800"/>
          <w:tab w:val="left" w:pos="2160"/>
          <w:tab w:val="left" w:pos="2520"/>
        </w:tabs>
        <w:jc w:val="both"/>
        <w:rPr>
          <w:szCs w:val="24"/>
        </w:rPr>
      </w:pPr>
      <w:r>
        <w:rPr>
          <w:szCs w:val="24"/>
        </w:rPr>
        <w:t>Once installed, there is no space for water to drain</w:t>
      </w:r>
    </w:p>
    <w:p w:rsidR="00893032" w:rsidRDefault="00893032" w:rsidP="00E57EEA">
      <w:pPr>
        <w:pStyle w:val="ListParagraph"/>
        <w:numPr>
          <w:ilvl w:val="1"/>
          <w:numId w:val="14"/>
        </w:numPr>
        <w:tabs>
          <w:tab w:val="right" w:pos="360"/>
          <w:tab w:val="right" w:pos="720"/>
          <w:tab w:val="left" w:pos="1440"/>
          <w:tab w:val="left" w:pos="1800"/>
          <w:tab w:val="left" w:pos="2160"/>
          <w:tab w:val="left" w:pos="2520"/>
        </w:tabs>
        <w:jc w:val="both"/>
        <w:rPr>
          <w:szCs w:val="24"/>
        </w:rPr>
      </w:pPr>
      <w:r>
        <w:rPr>
          <w:szCs w:val="24"/>
        </w:rPr>
        <w:t xml:space="preserve">Lap siding installation does allow space for water to drain </w:t>
      </w:r>
    </w:p>
    <w:p w:rsidR="00893032" w:rsidRDefault="00893032" w:rsidP="00E57EEA">
      <w:pPr>
        <w:pStyle w:val="ListParagraph"/>
        <w:numPr>
          <w:ilvl w:val="1"/>
          <w:numId w:val="14"/>
        </w:numPr>
        <w:tabs>
          <w:tab w:val="right" w:pos="360"/>
          <w:tab w:val="right" w:pos="720"/>
          <w:tab w:val="left" w:pos="1440"/>
          <w:tab w:val="left" w:pos="1800"/>
          <w:tab w:val="left" w:pos="2160"/>
          <w:tab w:val="left" w:pos="2520"/>
        </w:tabs>
        <w:jc w:val="both"/>
        <w:rPr>
          <w:szCs w:val="24"/>
        </w:rPr>
      </w:pPr>
      <w:r>
        <w:rPr>
          <w:szCs w:val="24"/>
        </w:rPr>
        <w:t xml:space="preserve">If installing full sheets of siding (4’ x 8’ or 4’x 9’), moisture is </w:t>
      </w:r>
      <w:r w:rsidR="005C29A6">
        <w:rPr>
          <w:szCs w:val="24"/>
        </w:rPr>
        <w:t>trapped, and water cannot drain.  Manufacturer does not recommend installing sheets above two stories.  Manufacturer recommends installing a drain map in this case.</w:t>
      </w:r>
    </w:p>
    <w:p w:rsidR="002D35B4" w:rsidRPr="005C29A6" w:rsidRDefault="002D35B4" w:rsidP="005C29A6">
      <w:pPr>
        <w:pStyle w:val="ListParagraph"/>
        <w:tabs>
          <w:tab w:val="right" w:pos="360"/>
          <w:tab w:val="right" w:pos="720"/>
          <w:tab w:val="left" w:pos="1440"/>
          <w:tab w:val="left" w:pos="1800"/>
          <w:tab w:val="left" w:pos="2160"/>
          <w:tab w:val="left" w:pos="2520"/>
        </w:tabs>
        <w:ind w:left="2520"/>
        <w:jc w:val="both"/>
        <w:rPr>
          <w:szCs w:val="24"/>
        </w:rPr>
      </w:pPr>
    </w:p>
    <w:p w:rsidR="002D35B4" w:rsidRPr="00754435" w:rsidRDefault="00EC4DEC" w:rsidP="00754435">
      <w:pPr>
        <w:pStyle w:val="ListParagraph"/>
        <w:tabs>
          <w:tab w:val="right" w:pos="360"/>
          <w:tab w:val="right" w:pos="720"/>
          <w:tab w:val="left" w:pos="1440"/>
          <w:tab w:val="left" w:pos="1800"/>
          <w:tab w:val="left" w:pos="2160"/>
          <w:tab w:val="left" w:pos="2520"/>
        </w:tabs>
        <w:ind w:left="1080"/>
        <w:jc w:val="both"/>
        <w:rPr>
          <w:szCs w:val="24"/>
        </w:rPr>
      </w:pPr>
      <w:r>
        <w:rPr>
          <w:b/>
          <w:szCs w:val="24"/>
        </w:rPr>
        <w:t xml:space="preserve">Commissioner Lybbert </w:t>
      </w:r>
      <w:r>
        <w:rPr>
          <w:szCs w:val="24"/>
        </w:rPr>
        <w:t>s</w:t>
      </w:r>
      <w:r w:rsidR="005C29A6">
        <w:rPr>
          <w:szCs w:val="24"/>
        </w:rPr>
        <w:t xml:space="preserve">tated that </w:t>
      </w:r>
      <w:r>
        <w:rPr>
          <w:szCs w:val="24"/>
        </w:rPr>
        <w:t xml:space="preserve">brick/stone houses appraise </w:t>
      </w:r>
      <w:r w:rsidR="005C29A6">
        <w:rPr>
          <w:szCs w:val="24"/>
        </w:rPr>
        <w:t>for the same value as cementitious siding</w:t>
      </w:r>
      <w:r>
        <w:rPr>
          <w:szCs w:val="24"/>
        </w:rPr>
        <w:t xml:space="preserve"> houses.  The popular</w:t>
      </w:r>
      <w:r w:rsidR="002D35B4">
        <w:rPr>
          <w:szCs w:val="24"/>
        </w:rPr>
        <w:t xml:space="preserve"> trend </w:t>
      </w:r>
      <w:r>
        <w:rPr>
          <w:szCs w:val="24"/>
        </w:rPr>
        <w:t xml:space="preserve">in the market place </w:t>
      </w:r>
      <w:r w:rsidR="002D35B4">
        <w:rPr>
          <w:szCs w:val="24"/>
        </w:rPr>
        <w:t xml:space="preserve">is going to </w:t>
      </w:r>
      <w:r>
        <w:rPr>
          <w:szCs w:val="24"/>
        </w:rPr>
        <w:t>cementitious plank</w:t>
      </w:r>
      <w:r w:rsidR="005C29A6">
        <w:rPr>
          <w:szCs w:val="24"/>
        </w:rPr>
        <w:t>, even for high end homes (Cape Cod look, farm house look)</w:t>
      </w:r>
      <w:r>
        <w:rPr>
          <w:szCs w:val="24"/>
        </w:rPr>
        <w:t xml:space="preserve">.  </w:t>
      </w:r>
      <w:r w:rsidR="0028195B">
        <w:rPr>
          <w:b/>
          <w:szCs w:val="24"/>
        </w:rPr>
        <w:t>Kathy Hall</w:t>
      </w:r>
      <w:r w:rsidR="00C83C88">
        <w:rPr>
          <w:b/>
          <w:szCs w:val="24"/>
        </w:rPr>
        <w:t xml:space="preserve"> </w:t>
      </w:r>
      <w:r w:rsidR="00C83C88">
        <w:rPr>
          <w:szCs w:val="24"/>
        </w:rPr>
        <w:t>(12025 Barbed Wire Run)</w:t>
      </w:r>
      <w:r w:rsidR="00C83C88">
        <w:rPr>
          <w:b/>
          <w:szCs w:val="24"/>
        </w:rPr>
        <w:t xml:space="preserve">, </w:t>
      </w:r>
      <w:r w:rsidR="00C83C88">
        <w:rPr>
          <w:szCs w:val="24"/>
        </w:rPr>
        <w:t xml:space="preserve">who works as a lender in the area, </w:t>
      </w:r>
      <w:r w:rsidR="00754435">
        <w:rPr>
          <w:szCs w:val="24"/>
        </w:rPr>
        <w:t xml:space="preserve">agreed with </w:t>
      </w:r>
      <w:r w:rsidR="00754435">
        <w:rPr>
          <w:b/>
          <w:szCs w:val="24"/>
        </w:rPr>
        <w:t>Commissioner Lybbert</w:t>
      </w:r>
      <w:r w:rsidR="00C83C88">
        <w:rPr>
          <w:b/>
          <w:szCs w:val="24"/>
        </w:rPr>
        <w:t xml:space="preserve">.  </w:t>
      </w:r>
      <w:r w:rsidR="005C29A6">
        <w:rPr>
          <w:b/>
          <w:szCs w:val="24"/>
        </w:rPr>
        <w:t xml:space="preserve">Chairman Nicholas </w:t>
      </w:r>
      <w:r w:rsidR="005C29A6">
        <w:rPr>
          <w:szCs w:val="24"/>
        </w:rPr>
        <w:t xml:space="preserve">stated that </w:t>
      </w:r>
      <w:r w:rsidR="00BA1233">
        <w:rPr>
          <w:szCs w:val="24"/>
        </w:rPr>
        <w:t xml:space="preserve">the </w:t>
      </w:r>
      <w:r w:rsidR="005C29A6">
        <w:rPr>
          <w:szCs w:val="24"/>
        </w:rPr>
        <w:t xml:space="preserve">studies </w:t>
      </w:r>
      <w:r w:rsidR="00BA1233">
        <w:rPr>
          <w:szCs w:val="24"/>
        </w:rPr>
        <w:t xml:space="preserve">he’s read and heard, </w:t>
      </w:r>
      <w:r w:rsidR="00754435">
        <w:rPr>
          <w:szCs w:val="24"/>
        </w:rPr>
        <w:t>say otherwise</w:t>
      </w:r>
      <w:r w:rsidR="00BA1233">
        <w:rPr>
          <w:szCs w:val="24"/>
        </w:rPr>
        <w:t>.</w:t>
      </w:r>
      <w:r w:rsidR="005C29A6">
        <w:rPr>
          <w:szCs w:val="24"/>
        </w:rPr>
        <w:t xml:space="preserve"> </w:t>
      </w:r>
      <w:r w:rsidR="00754435">
        <w:rPr>
          <w:szCs w:val="24"/>
        </w:rPr>
        <w:t xml:space="preserve"> </w:t>
      </w:r>
      <w:r w:rsidRPr="00754435">
        <w:rPr>
          <w:b/>
          <w:szCs w:val="24"/>
        </w:rPr>
        <w:t xml:space="preserve">Kevin Walls </w:t>
      </w:r>
      <w:r w:rsidR="00754435">
        <w:rPr>
          <w:szCs w:val="24"/>
        </w:rPr>
        <w:t xml:space="preserve">(760 Knoll Rd.) </w:t>
      </w:r>
      <w:r w:rsidRPr="00754435">
        <w:rPr>
          <w:szCs w:val="24"/>
        </w:rPr>
        <w:t>stated that he disagrees.</w:t>
      </w:r>
    </w:p>
    <w:p w:rsidR="00EC4DEC" w:rsidRDefault="00EC4DEC" w:rsidP="00412AC8">
      <w:pPr>
        <w:pStyle w:val="ListParagraph"/>
        <w:tabs>
          <w:tab w:val="right" w:pos="360"/>
          <w:tab w:val="right" w:pos="720"/>
          <w:tab w:val="left" w:pos="1440"/>
          <w:tab w:val="left" w:pos="1800"/>
          <w:tab w:val="left" w:pos="2160"/>
          <w:tab w:val="left" w:pos="2520"/>
        </w:tabs>
        <w:ind w:left="1080"/>
        <w:jc w:val="both"/>
        <w:rPr>
          <w:szCs w:val="24"/>
        </w:rPr>
      </w:pPr>
    </w:p>
    <w:p w:rsidR="00E96DB5" w:rsidRDefault="00E96DB5" w:rsidP="00412AC8">
      <w:pPr>
        <w:pStyle w:val="ListParagraph"/>
        <w:tabs>
          <w:tab w:val="right" w:pos="360"/>
          <w:tab w:val="right" w:pos="720"/>
          <w:tab w:val="left" w:pos="1440"/>
          <w:tab w:val="left" w:pos="1800"/>
          <w:tab w:val="left" w:pos="2160"/>
          <w:tab w:val="left" w:pos="2520"/>
        </w:tabs>
        <w:ind w:left="1080"/>
        <w:jc w:val="both"/>
        <w:rPr>
          <w:szCs w:val="24"/>
        </w:rPr>
      </w:pPr>
      <w:r>
        <w:rPr>
          <w:b/>
          <w:szCs w:val="24"/>
        </w:rPr>
        <w:t xml:space="preserve">Commissioner Pape </w:t>
      </w:r>
      <w:r>
        <w:rPr>
          <w:szCs w:val="24"/>
        </w:rPr>
        <w:t xml:space="preserve">asked if there was any reason the Town should or shouldn’t consider Hardie Plank as </w:t>
      </w:r>
      <w:r w:rsidR="00F0337E">
        <w:rPr>
          <w:szCs w:val="24"/>
        </w:rPr>
        <w:t>masonry</w:t>
      </w:r>
      <w:r>
        <w:rPr>
          <w:szCs w:val="24"/>
        </w:rPr>
        <w:t xml:space="preserve">.  All the P&amp;Z is considering is whether Hardie material would be acceptable as an exterior building product.  Would the Town allow him to build an all concrete house?  </w:t>
      </w:r>
      <w:r>
        <w:rPr>
          <w:b/>
          <w:szCs w:val="24"/>
        </w:rPr>
        <w:t xml:space="preserve">Chairman Nicholas </w:t>
      </w:r>
      <w:r>
        <w:rPr>
          <w:szCs w:val="24"/>
        </w:rPr>
        <w:t>stated yes but it would have to be finished with something since the Town’s definition of masonry does not include concrete.</w:t>
      </w:r>
    </w:p>
    <w:p w:rsidR="00E96DB5" w:rsidRDefault="00E96DB5" w:rsidP="00412AC8">
      <w:pPr>
        <w:pStyle w:val="ListParagraph"/>
        <w:tabs>
          <w:tab w:val="right" w:pos="360"/>
          <w:tab w:val="right" w:pos="720"/>
          <w:tab w:val="left" w:pos="1440"/>
          <w:tab w:val="left" w:pos="1800"/>
          <w:tab w:val="left" w:pos="2160"/>
          <w:tab w:val="left" w:pos="2520"/>
        </w:tabs>
        <w:ind w:left="1080"/>
        <w:jc w:val="both"/>
        <w:rPr>
          <w:szCs w:val="24"/>
        </w:rPr>
      </w:pPr>
    </w:p>
    <w:p w:rsidR="00FB2D52" w:rsidRPr="00E96DB5" w:rsidRDefault="00E96DB5" w:rsidP="00412AC8">
      <w:pPr>
        <w:pStyle w:val="ListParagraph"/>
        <w:tabs>
          <w:tab w:val="right" w:pos="360"/>
          <w:tab w:val="right" w:pos="720"/>
          <w:tab w:val="left" w:pos="1440"/>
          <w:tab w:val="left" w:pos="1800"/>
          <w:tab w:val="left" w:pos="2160"/>
          <w:tab w:val="left" w:pos="2520"/>
        </w:tabs>
        <w:ind w:left="1080"/>
        <w:jc w:val="both"/>
        <w:rPr>
          <w:szCs w:val="24"/>
        </w:rPr>
      </w:pPr>
      <w:r>
        <w:rPr>
          <w:b/>
          <w:szCs w:val="24"/>
        </w:rPr>
        <w:t xml:space="preserve">Commissioner Pape </w:t>
      </w:r>
      <w:r>
        <w:rPr>
          <w:szCs w:val="24"/>
        </w:rPr>
        <w:t xml:space="preserve">stated that if the building material proposed was cedar planks, he’d have a serious problem due to the fire hazard.  However, Hardie plank has fire retardant capabilities.  </w:t>
      </w:r>
      <w:r>
        <w:rPr>
          <w:b/>
          <w:szCs w:val="24"/>
        </w:rPr>
        <w:t xml:space="preserve">Chairman Nicholas </w:t>
      </w:r>
      <w:r>
        <w:rPr>
          <w:szCs w:val="24"/>
        </w:rPr>
        <w:t>stated Hardie materials are warranted for 25-50 years whereas stone and brick have a lifetime guarantee.</w:t>
      </w:r>
    </w:p>
    <w:p w:rsidR="00E96DB5" w:rsidRDefault="00E96DB5" w:rsidP="001A52D3">
      <w:pPr>
        <w:pStyle w:val="ListParagraph"/>
        <w:tabs>
          <w:tab w:val="right" w:pos="360"/>
          <w:tab w:val="right" w:pos="720"/>
          <w:tab w:val="left" w:pos="1440"/>
          <w:tab w:val="left" w:pos="1800"/>
          <w:tab w:val="left" w:pos="2160"/>
          <w:tab w:val="left" w:pos="2520"/>
        </w:tabs>
        <w:ind w:left="1080"/>
        <w:jc w:val="both"/>
        <w:rPr>
          <w:szCs w:val="24"/>
        </w:rPr>
      </w:pPr>
    </w:p>
    <w:p w:rsidR="001A52D3" w:rsidRDefault="00E96DB5" w:rsidP="001A52D3">
      <w:pPr>
        <w:pStyle w:val="ListParagraph"/>
        <w:tabs>
          <w:tab w:val="right" w:pos="360"/>
          <w:tab w:val="right" w:pos="720"/>
          <w:tab w:val="left" w:pos="1440"/>
          <w:tab w:val="left" w:pos="1800"/>
          <w:tab w:val="left" w:pos="2160"/>
          <w:tab w:val="left" w:pos="2520"/>
        </w:tabs>
        <w:ind w:left="1080"/>
        <w:jc w:val="both"/>
        <w:rPr>
          <w:szCs w:val="24"/>
        </w:rPr>
      </w:pPr>
      <w:r>
        <w:rPr>
          <w:b/>
          <w:szCs w:val="24"/>
        </w:rPr>
        <w:t xml:space="preserve">Commissioner Pape </w:t>
      </w:r>
      <w:r>
        <w:rPr>
          <w:szCs w:val="24"/>
        </w:rPr>
        <w:t xml:space="preserve">asked </w:t>
      </w:r>
      <w:r w:rsidR="008101DD">
        <w:rPr>
          <w:szCs w:val="24"/>
        </w:rPr>
        <w:t xml:space="preserve">to define P&amp;Z’s role in considering this issue.  He asked </w:t>
      </w:r>
      <w:r w:rsidR="00F14D9D">
        <w:rPr>
          <w:szCs w:val="24"/>
        </w:rPr>
        <w:t xml:space="preserve">for clarification as to </w:t>
      </w:r>
      <w:r w:rsidR="008101DD">
        <w:rPr>
          <w:szCs w:val="24"/>
        </w:rPr>
        <w:t>what standards the P&amp;Z should be considering – aesthetic, safety, or cost of living</w:t>
      </w:r>
      <w:r>
        <w:rPr>
          <w:szCs w:val="24"/>
        </w:rPr>
        <w:t xml:space="preserve">.  </w:t>
      </w:r>
      <w:r>
        <w:rPr>
          <w:b/>
          <w:szCs w:val="24"/>
        </w:rPr>
        <w:t xml:space="preserve">Chairman Nicholas </w:t>
      </w:r>
      <w:r>
        <w:rPr>
          <w:szCs w:val="24"/>
        </w:rPr>
        <w:t xml:space="preserve">stated that </w:t>
      </w:r>
      <w:r w:rsidR="001A52D3">
        <w:rPr>
          <w:szCs w:val="24"/>
        </w:rPr>
        <w:t xml:space="preserve">maintaining the value of the home would be </w:t>
      </w:r>
      <w:r w:rsidR="008101DD">
        <w:rPr>
          <w:szCs w:val="24"/>
        </w:rPr>
        <w:t xml:space="preserve">in </w:t>
      </w:r>
      <w:r w:rsidR="001A52D3">
        <w:rPr>
          <w:szCs w:val="24"/>
        </w:rPr>
        <w:t>the town</w:t>
      </w:r>
      <w:r>
        <w:rPr>
          <w:szCs w:val="24"/>
        </w:rPr>
        <w:t>’</w:t>
      </w:r>
      <w:r w:rsidR="001A52D3">
        <w:rPr>
          <w:szCs w:val="24"/>
        </w:rPr>
        <w:t>s interest</w:t>
      </w:r>
      <w:r w:rsidR="008101DD">
        <w:rPr>
          <w:szCs w:val="24"/>
        </w:rPr>
        <w:t xml:space="preserve"> and the residents’ interest</w:t>
      </w:r>
      <w:r w:rsidR="00F14D9D">
        <w:rPr>
          <w:szCs w:val="24"/>
        </w:rPr>
        <w:t xml:space="preserve"> as well and aesthetics is also important.</w:t>
      </w:r>
    </w:p>
    <w:p w:rsidR="00E96DB5" w:rsidRDefault="00E96DB5" w:rsidP="001A52D3">
      <w:pPr>
        <w:pStyle w:val="ListParagraph"/>
        <w:tabs>
          <w:tab w:val="right" w:pos="360"/>
          <w:tab w:val="right" w:pos="720"/>
          <w:tab w:val="left" w:pos="1440"/>
          <w:tab w:val="left" w:pos="1800"/>
          <w:tab w:val="left" w:pos="2160"/>
          <w:tab w:val="left" w:pos="2520"/>
        </w:tabs>
        <w:ind w:left="1080"/>
        <w:jc w:val="both"/>
        <w:rPr>
          <w:szCs w:val="24"/>
        </w:rPr>
      </w:pPr>
    </w:p>
    <w:p w:rsidR="00AE54DE" w:rsidRPr="008C27D2" w:rsidRDefault="008101DD" w:rsidP="00AE54DE">
      <w:pPr>
        <w:pStyle w:val="ListParagraph"/>
        <w:tabs>
          <w:tab w:val="right" w:pos="360"/>
          <w:tab w:val="right" w:pos="720"/>
          <w:tab w:val="left" w:pos="1440"/>
          <w:tab w:val="left" w:pos="1800"/>
          <w:tab w:val="left" w:pos="2160"/>
          <w:tab w:val="left" w:pos="2520"/>
        </w:tabs>
        <w:ind w:left="1080"/>
        <w:jc w:val="both"/>
        <w:rPr>
          <w:szCs w:val="24"/>
        </w:rPr>
      </w:pPr>
      <w:r>
        <w:rPr>
          <w:b/>
          <w:szCs w:val="24"/>
        </w:rPr>
        <w:t xml:space="preserve">Commissioner Pape </w:t>
      </w:r>
      <w:r>
        <w:rPr>
          <w:szCs w:val="24"/>
        </w:rPr>
        <w:t>stated that Hardie type materials are being used in high end homes</w:t>
      </w:r>
      <w:r w:rsidR="00AE54DE">
        <w:rPr>
          <w:szCs w:val="24"/>
        </w:rPr>
        <w:t xml:space="preserve"> all across the USA</w:t>
      </w:r>
      <w:r>
        <w:rPr>
          <w:szCs w:val="24"/>
        </w:rPr>
        <w:t xml:space="preserve">, so it’s not a cheap product.  </w:t>
      </w:r>
      <w:r w:rsidR="00AE54DE">
        <w:rPr>
          <w:b/>
          <w:szCs w:val="24"/>
        </w:rPr>
        <w:t xml:space="preserve">Chairman Nicholas </w:t>
      </w:r>
      <w:r w:rsidR="00AE54DE">
        <w:rPr>
          <w:szCs w:val="24"/>
        </w:rPr>
        <w:t xml:space="preserve">stated that those builders have found an alternate to the rising cost of construction by using Hardie type materials.  </w:t>
      </w:r>
      <w:r>
        <w:rPr>
          <w:b/>
          <w:szCs w:val="24"/>
        </w:rPr>
        <w:t xml:space="preserve">Commissioner Lybbert </w:t>
      </w:r>
      <w:r>
        <w:rPr>
          <w:szCs w:val="24"/>
        </w:rPr>
        <w:t xml:space="preserve">stated that </w:t>
      </w:r>
      <w:r w:rsidR="001A52D3" w:rsidRPr="008101DD">
        <w:rPr>
          <w:szCs w:val="24"/>
        </w:rPr>
        <w:t xml:space="preserve">David </w:t>
      </w:r>
      <w:r>
        <w:rPr>
          <w:szCs w:val="24"/>
        </w:rPr>
        <w:t>W</w:t>
      </w:r>
      <w:r w:rsidR="001A52D3" w:rsidRPr="008101DD">
        <w:rPr>
          <w:szCs w:val="24"/>
        </w:rPr>
        <w:t>eekl</w:t>
      </w:r>
      <w:r>
        <w:rPr>
          <w:szCs w:val="24"/>
        </w:rPr>
        <w:t>e</w:t>
      </w:r>
      <w:r w:rsidR="001A52D3" w:rsidRPr="008101DD">
        <w:rPr>
          <w:szCs w:val="24"/>
        </w:rPr>
        <w:t>y</w:t>
      </w:r>
      <w:r>
        <w:rPr>
          <w:szCs w:val="24"/>
        </w:rPr>
        <w:t xml:space="preserve">’s (largest </w:t>
      </w:r>
      <w:r w:rsidR="00AE54DE">
        <w:rPr>
          <w:szCs w:val="24"/>
        </w:rPr>
        <w:t>privately-owned</w:t>
      </w:r>
      <w:r>
        <w:rPr>
          <w:szCs w:val="24"/>
        </w:rPr>
        <w:t xml:space="preserve"> </w:t>
      </w:r>
      <w:r w:rsidR="00F14D9D">
        <w:rPr>
          <w:szCs w:val="24"/>
        </w:rPr>
        <w:t xml:space="preserve">home </w:t>
      </w:r>
      <w:r>
        <w:rPr>
          <w:szCs w:val="24"/>
        </w:rPr>
        <w:t xml:space="preserve">builder </w:t>
      </w:r>
      <w:r w:rsidR="00AE54DE">
        <w:rPr>
          <w:szCs w:val="24"/>
        </w:rPr>
        <w:t xml:space="preserve">company </w:t>
      </w:r>
      <w:r>
        <w:rPr>
          <w:szCs w:val="24"/>
        </w:rPr>
        <w:t>in the</w:t>
      </w:r>
      <w:r w:rsidR="00F14D9D">
        <w:rPr>
          <w:szCs w:val="24"/>
        </w:rPr>
        <w:t xml:space="preserve"> world) </w:t>
      </w:r>
      <w:r w:rsidR="001A52D3" w:rsidRPr="008101DD">
        <w:rPr>
          <w:szCs w:val="24"/>
        </w:rPr>
        <w:t xml:space="preserve">high end homes </w:t>
      </w:r>
      <w:r>
        <w:rPr>
          <w:szCs w:val="24"/>
        </w:rPr>
        <w:t xml:space="preserve">are </w:t>
      </w:r>
      <w:r w:rsidR="001A52D3" w:rsidRPr="008101DD">
        <w:rPr>
          <w:szCs w:val="24"/>
        </w:rPr>
        <w:t xml:space="preserve">almost 100% </w:t>
      </w:r>
      <w:r w:rsidR="00F14D9D">
        <w:rPr>
          <w:szCs w:val="24"/>
        </w:rPr>
        <w:t>H</w:t>
      </w:r>
      <w:r w:rsidR="001A52D3" w:rsidRPr="008101DD">
        <w:rPr>
          <w:szCs w:val="24"/>
        </w:rPr>
        <w:t>ardi</w:t>
      </w:r>
      <w:r>
        <w:rPr>
          <w:szCs w:val="24"/>
        </w:rPr>
        <w:t>e plank</w:t>
      </w:r>
      <w:r w:rsidR="00AE54DE">
        <w:rPr>
          <w:szCs w:val="24"/>
        </w:rPr>
        <w:t>.  The Cape Cod and farmhouse look is the new style.  She doesn’t want the Town to be like the surrounding towns with cookie cutter, four houses to a lot and every house is brick and ugly.  The younger generation wants the new</w:t>
      </w:r>
      <w:r w:rsidR="001A52D3" w:rsidRPr="00AE54DE">
        <w:rPr>
          <w:szCs w:val="24"/>
        </w:rPr>
        <w:t>er styles</w:t>
      </w:r>
      <w:r w:rsidR="00E44332">
        <w:rPr>
          <w:szCs w:val="24"/>
        </w:rPr>
        <w:t>,</w:t>
      </w:r>
      <w:r w:rsidR="001A52D3" w:rsidRPr="00AE54DE">
        <w:rPr>
          <w:szCs w:val="24"/>
        </w:rPr>
        <w:t xml:space="preserve"> which </w:t>
      </w:r>
      <w:r w:rsidR="00E44332">
        <w:rPr>
          <w:szCs w:val="24"/>
        </w:rPr>
        <w:t>includes t</w:t>
      </w:r>
      <w:r w:rsidR="00AE54DE">
        <w:rPr>
          <w:szCs w:val="24"/>
        </w:rPr>
        <w:t>he Hardie pl</w:t>
      </w:r>
      <w:r w:rsidR="001A52D3" w:rsidRPr="00AE54DE">
        <w:rPr>
          <w:szCs w:val="24"/>
        </w:rPr>
        <w:t>ank style</w:t>
      </w:r>
      <w:r w:rsidR="00AE54DE">
        <w:rPr>
          <w:szCs w:val="24"/>
        </w:rPr>
        <w:t xml:space="preserve">.  Let’s not tie the Town into what we and our parents thought was good looking.  The Town should </w:t>
      </w:r>
      <w:r w:rsidR="001A52D3" w:rsidRPr="00AE54DE">
        <w:rPr>
          <w:szCs w:val="24"/>
        </w:rPr>
        <w:t>diversi</w:t>
      </w:r>
      <w:r w:rsidR="00E02639">
        <w:rPr>
          <w:szCs w:val="24"/>
        </w:rPr>
        <w:t>f</w:t>
      </w:r>
      <w:r w:rsidR="001A52D3" w:rsidRPr="00AE54DE">
        <w:rPr>
          <w:szCs w:val="24"/>
        </w:rPr>
        <w:t xml:space="preserve">y so not to look </w:t>
      </w:r>
      <w:r w:rsidR="00AE54DE">
        <w:rPr>
          <w:szCs w:val="24"/>
        </w:rPr>
        <w:t>just like the surrounding towns.  When there is a product</w:t>
      </w:r>
      <w:r w:rsidR="008C27D2">
        <w:rPr>
          <w:szCs w:val="24"/>
        </w:rPr>
        <w:t xml:space="preserve"> that proving to be a good product, the Town should allow it to be used.  She questioned whether it should it be up to the Town to tell people what they can or cannot use to build their homes.  </w:t>
      </w:r>
      <w:r w:rsidR="008C27D2">
        <w:rPr>
          <w:b/>
          <w:szCs w:val="24"/>
        </w:rPr>
        <w:t xml:space="preserve">Commissioner Bosco </w:t>
      </w:r>
      <w:r w:rsidR="008C27D2">
        <w:rPr>
          <w:szCs w:val="24"/>
        </w:rPr>
        <w:t>stated it is up to the Town to tell them and that’s why the Town has an ordinance.</w:t>
      </w:r>
    </w:p>
    <w:p w:rsidR="00AE54DE" w:rsidRDefault="00AE54DE" w:rsidP="00AE54DE">
      <w:pPr>
        <w:pStyle w:val="ListParagraph"/>
        <w:tabs>
          <w:tab w:val="right" w:pos="360"/>
          <w:tab w:val="right" w:pos="720"/>
          <w:tab w:val="left" w:pos="1440"/>
          <w:tab w:val="left" w:pos="1800"/>
          <w:tab w:val="left" w:pos="2160"/>
          <w:tab w:val="left" w:pos="2520"/>
        </w:tabs>
        <w:ind w:left="1080"/>
        <w:jc w:val="both"/>
        <w:rPr>
          <w:szCs w:val="24"/>
        </w:rPr>
      </w:pPr>
    </w:p>
    <w:p w:rsidR="00F86D01" w:rsidRPr="00AA2048" w:rsidRDefault="008C27D2" w:rsidP="00F86D01">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Commissioner Reed</w:t>
      </w:r>
      <w:r w:rsidR="000A119E" w:rsidRPr="00AA2048">
        <w:rPr>
          <w:szCs w:val="24"/>
        </w:rPr>
        <w:t xml:space="preserve">, </w:t>
      </w:r>
      <w:r w:rsidR="00E44332" w:rsidRPr="00AA2048">
        <w:rPr>
          <w:szCs w:val="24"/>
        </w:rPr>
        <w:t xml:space="preserve">regarding the installation techniques and the potential </w:t>
      </w:r>
      <w:r w:rsidR="000A119E" w:rsidRPr="00AA2048">
        <w:rPr>
          <w:szCs w:val="24"/>
        </w:rPr>
        <w:t xml:space="preserve">Hardie board materials have </w:t>
      </w:r>
      <w:r w:rsidR="00E44332" w:rsidRPr="00AA2048">
        <w:rPr>
          <w:szCs w:val="24"/>
        </w:rPr>
        <w:t xml:space="preserve">for retaining water </w:t>
      </w:r>
      <w:r w:rsidR="000A119E" w:rsidRPr="00AA2048">
        <w:rPr>
          <w:szCs w:val="24"/>
        </w:rPr>
        <w:t>depending how it is installed</w:t>
      </w:r>
      <w:r w:rsidR="00E44332" w:rsidRPr="00AA2048">
        <w:rPr>
          <w:szCs w:val="24"/>
        </w:rPr>
        <w:t xml:space="preserve">, </w:t>
      </w:r>
      <w:r w:rsidR="000A119E" w:rsidRPr="00AA2048">
        <w:rPr>
          <w:szCs w:val="24"/>
        </w:rPr>
        <w:t xml:space="preserve">questioned if </w:t>
      </w:r>
      <w:r w:rsidR="00E44332" w:rsidRPr="00AA2048">
        <w:rPr>
          <w:szCs w:val="24"/>
        </w:rPr>
        <w:t xml:space="preserve">there </w:t>
      </w:r>
      <w:r w:rsidR="000A119E" w:rsidRPr="00AA2048">
        <w:rPr>
          <w:szCs w:val="24"/>
        </w:rPr>
        <w:t>were</w:t>
      </w:r>
      <w:r w:rsidR="00E44332" w:rsidRPr="00AA2048">
        <w:rPr>
          <w:szCs w:val="24"/>
        </w:rPr>
        <w:t xml:space="preserve"> potentials </w:t>
      </w:r>
      <w:r w:rsidR="00F86D01" w:rsidRPr="00AA2048">
        <w:rPr>
          <w:szCs w:val="24"/>
        </w:rPr>
        <w:t xml:space="preserve">for incorrectly </w:t>
      </w:r>
      <w:r w:rsidR="00E44332" w:rsidRPr="00AA2048">
        <w:rPr>
          <w:szCs w:val="24"/>
        </w:rPr>
        <w:t>installing the lap siding where the materials would retain water.</w:t>
      </w:r>
      <w:r w:rsidR="00F86D01" w:rsidRPr="00AA2048">
        <w:rPr>
          <w:szCs w:val="24"/>
        </w:rPr>
        <w:t xml:space="preserve">  </w:t>
      </w:r>
      <w:r w:rsidR="00F86D01" w:rsidRPr="00AA2048">
        <w:rPr>
          <w:b/>
          <w:szCs w:val="24"/>
        </w:rPr>
        <w:t xml:space="preserve">Chairman Nicholas </w:t>
      </w:r>
      <w:r w:rsidR="00F86D01" w:rsidRPr="00AA2048">
        <w:rPr>
          <w:szCs w:val="24"/>
        </w:rPr>
        <w:t xml:space="preserve">stated there aren’t any when installing lap siding, however, there are potentials when installing the sheet siding, shingle siding and batten board.  </w:t>
      </w:r>
      <w:r w:rsidR="00E44332" w:rsidRPr="00AA2048">
        <w:rPr>
          <w:szCs w:val="24"/>
        </w:rPr>
        <w:t xml:space="preserve">  </w:t>
      </w:r>
      <w:r w:rsidR="00F86D01" w:rsidRPr="00AA2048">
        <w:rPr>
          <w:b/>
          <w:szCs w:val="24"/>
        </w:rPr>
        <w:t xml:space="preserve">Commissioner Lybbert </w:t>
      </w:r>
      <w:r w:rsidR="00F86D01" w:rsidRPr="00AA2048">
        <w:rPr>
          <w:szCs w:val="24"/>
        </w:rPr>
        <w:t xml:space="preserve">stated that the same problem exists with stucco.  </w:t>
      </w:r>
    </w:p>
    <w:p w:rsidR="00F86D01" w:rsidRPr="00AA2048" w:rsidRDefault="00F86D01" w:rsidP="00F86D01">
      <w:pPr>
        <w:pStyle w:val="ListParagraph"/>
        <w:tabs>
          <w:tab w:val="right" w:pos="360"/>
          <w:tab w:val="right" w:pos="720"/>
          <w:tab w:val="left" w:pos="1440"/>
          <w:tab w:val="left" w:pos="1800"/>
          <w:tab w:val="left" w:pos="2160"/>
          <w:tab w:val="left" w:pos="2520"/>
        </w:tabs>
        <w:ind w:left="1080"/>
        <w:jc w:val="both"/>
        <w:rPr>
          <w:b/>
          <w:szCs w:val="24"/>
        </w:rPr>
      </w:pPr>
    </w:p>
    <w:p w:rsidR="00F86D01" w:rsidRPr="00AA2048" w:rsidRDefault="00F86D01" w:rsidP="00F86D01">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 Reed </w:t>
      </w:r>
      <w:r w:rsidRPr="00AA2048">
        <w:rPr>
          <w:szCs w:val="24"/>
        </w:rPr>
        <w:t xml:space="preserve">stated that although Hardie type material is a good product, if the Town doesn’t set requirements for installation, the houses could rot from the inside out.  </w:t>
      </w:r>
    </w:p>
    <w:p w:rsidR="00F86D01" w:rsidRPr="00AA2048" w:rsidRDefault="00F86D01" w:rsidP="00F86D01">
      <w:pPr>
        <w:pStyle w:val="ListParagraph"/>
        <w:tabs>
          <w:tab w:val="right" w:pos="360"/>
          <w:tab w:val="right" w:pos="720"/>
          <w:tab w:val="left" w:pos="1440"/>
          <w:tab w:val="left" w:pos="1800"/>
          <w:tab w:val="left" w:pos="2160"/>
          <w:tab w:val="left" w:pos="2520"/>
        </w:tabs>
        <w:ind w:left="1080"/>
        <w:jc w:val="both"/>
        <w:rPr>
          <w:b/>
          <w:szCs w:val="24"/>
        </w:rPr>
      </w:pPr>
    </w:p>
    <w:p w:rsidR="00F86D01" w:rsidRPr="00AA2048" w:rsidRDefault="00F86D01" w:rsidP="00F86D01">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Chairman Nicholas </w:t>
      </w:r>
      <w:r w:rsidRPr="00AA2048">
        <w:rPr>
          <w:szCs w:val="24"/>
        </w:rPr>
        <w:t xml:space="preserve">stated that it’s not P&amp;Z’s responsibility to set building requirements.  </w:t>
      </w:r>
    </w:p>
    <w:p w:rsidR="00F86D01" w:rsidRPr="00AA2048" w:rsidRDefault="00F86D01" w:rsidP="00F86D01">
      <w:pPr>
        <w:pStyle w:val="ListParagraph"/>
        <w:tabs>
          <w:tab w:val="right" w:pos="360"/>
          <w:tab w:val="right" w:pos="720"/>
          <w:tab w:val="left" w:pos="1440"/>
          <w:tab w:val="left" w:pos="1800"/>
          <w:tab w:val="left" w:pos="2160"/>
          <w:tab w:val="left" w:pos="2520"/>
        </w:tabs>
        <w:ind w:left="1080"/>
        <w:jc w:val="both"/>
        <w:rPr>
          <w:b/>
          <w:szCs w:val="24"/>
        </w:rPr>
      </w:pPr>
    </w:p>
    <w:p w:rsidR="001A52D3" w:rsidRPr="00AA2048" w:rsidRDefault="00F86D01" w:rsidP="00F86D01">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Pape </w:t>
      </w:r>
      <w:r w:rsidRPr="00AA2048">
        <w:rPr>
          <w:szCs w:val="24"/>
        </w:rPr>
        <w:t>stated that any building material can be installed incorrectly.  The Town can’t legislate competence.</w:t>
      </w:r>
    </w:p>
    <w:p w:rsidR="00D55E18" w:rsidRPr="00AA2048" w:rsidRDefault="00D55E18" w:rsidP="001A52D3">
      <w:pPr>
        <w:pStyle w:val="ListParagraph"/>
        <w:tabs>
          <w:tab w:val="right" w:pos="360"/>
          <w:tab w:val="right" w:pos="720"/>
          <w:tab w:val="left" w:pos="1440"/>
          <w:tab w:val="left" w:pos="1800"/>
          <w:tab w:val="left" w:pos="2160"/>
          <w:tab w:val="left" w:pos="2520"/>
        </w:tabs>
        <w:ind w:left="1080"/>
        <w:jc w:val="both"/>
        <w:rPr>
          <w:szCs w:val="24"/>
        </w:rPr>
      </w:pPr>
    </w:p>
    <w:p w:rsidR="000449A6" w:rsidRPr="00AA2048" w:rsidRDefault="00F86D01" w:rsidP="001A52D3">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Chairman Nicholas </w:t>
      </w:r>
      <w:r w:rsidRPr="00AA2048">
        <w:rPr>
          <w:szCs w:val="24"/>
        </w:rPr>
        <w:t xml:space="preserve">stated that his main concern is that </w:t>
      </w:r>
      <w:r w:rsidR="000449A6" w:rsidRPr="00AA2048">
        <w:rPr>
          <w:szCs w:val="24"/>
        </w:rPr>
        <w:t>houses in the Town maintain their value and quality.</w:t>
      </w:r>
    </w:p>
    <w:p w:rsidR="000449A6" w:rsidRPr="00AA2048" w:rsidRDefault="000449A6" w:rsidP="001A52D3">
      <w:pPr>
        <w:pStyle w:val="ListParagraph"/>
        <w:tabs>
          <w:tab w:val="right" w:pos="360"/>
          <w:tab w:val="right" w:pos="720"/>
          <w:tab w:val="left" w:pos="1440"/>
          <w:tab w:val="left" w:pos="1800"/>
          <w:tab w:val="left" w:pos="2160"/>
          <w:tab w:val="left" w:pos="2520"/>
        </w:tabs>
        <w:ind w:left="1080"/>
        <w:jc w:val="both"/>
        <w:rPr>
          <w:szCs w:val="24"/>
        </w:rPr>
      </w:pPr>
    </w:p>
    <w:p w:rsidR="000449A6" w:rsidRPr="00AA2048" w:rsidRDefault="000449A6" w:rsidP="001A52D3">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Lybbert </w:t>
      </w:r>
      <w:r w:rsidRPr="00AA2048">
        <w:rPr>
          <w:szCs w:val="24"/>
        </w:rPr>
        <w:t>stated that it sounds as if the Town is on a ‘witch hunt’ against Hardie plank.  The Town should add it to the definition of masonry or drop the masonry requirement to 50%.</w:t>
      </w:r>
    </w:p>
    <w:p w:rsidR="000449A6" w:rsidRPr="00AA2048" w:rsidRDefault="000449A6" w:rsidP="001A52D3">
      <w:pPr>
        <w:pStyle w:val="ListParagraph"/>
        <w:tabs>
          <w:tab w:val="right" w:pos="360"/>
          <w:tab w:val="right" w:pos="720"/>
          <w:tab w:val="left" w:pos="1440"/>
          <w:tab w:val="left" w:pos="1800"/>
          <w:tab w:val="left" w:pos="2160"/>
          <w:tab w:val="left" w:pos="2520"/>
        </w:tabs>
        <w:ind w:left="1080"/>
        <w:jc w:val="both"/>
        <w:rPr>
          <w:szCs w:val="24"/>
        </w:rPr>
      </w:pPr>
    </w:p>
    <w:p w:rsidR="000449A6" w:rsidRPr="00AA2048" w:rsidRDefault="000449A6" w:rsidP="001A52D3">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Bosco </w:t>
      </w:r>
      <w:r w:rsidRPr="00AA2048">
        <w:rPr>
          <w:szCs w:val="24"/>
        </w:rPr>
        <w:t xml:space="preserve">stated that if more Hardie type materials are allowed, the Town would be opening the door to like all the developments along Highway 380 (i.e., Providence, Savannah), especially with the proposed development along FM 407.  </w:t>
      </w:r>
    </w:p>
    <w:p w:rsidR="000449A6" w:rsidRPr="00AA2048" w:rsidRDefault="000449A6" w:rsidP="001A52D3">
      <w:pPr>
        <w:pStyle w:val="ListParagraph"/>
        <w:tabs>
          <w:tab w:val="right" w:pos="360"/>
          <w:tab w:val="right" w:pos="720"/>
          <w:tab w:val="left" w:pos="1440"/>
          <w:tab w:val="left" w:pos="1800"/>
          <w:tab w:val="left" w:pos="2160"/>
          <w:tab w:val="left" w:pos="2520"/>
        </w:tabs>
        <w:ind w:left="1080"/>
        <w:jc w:val="both"/>
        <w:rPr>
          <w:szCs w:val="24"/>
        </w:rPr>
      </w:pPr>
    </w:p>
    <w:p w:rsidR="00B32DBD" w:rsidRPr="00AA2048" w:rsidRDefault="000449A6" w:rsidP="000449A6">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Lybbert </w:t>
      </w:r>
      <w:r w:rsidRPr="00AA2048">
        <w:rPr>
          <w:szCs w:val="24"/>
        </w:rPr>
        <w:t xml:space="preserve">stated that she would like to </w:t>
      </w:r>
      <w:r w:rsidR="00B32DBD" w:rsidRPr="00AA2048">
        <w:rPr>
          <w:szCs w:val="24"/>
        </w:rPr>
        <w:t xml:space="preserve">give </w:t>
      </w:r>
      <w:r w:rsidRPr="00AA2048">
        <w:rPr>
          <w:szCs w:val="24"/>
        </w:rPr>
        <w:t>new r</w:t>
      </w:r>
      <w:r w:rsidR="00B32DBD" w:rsidRPr="00AA2048">
        <w:rPr>
          <w:szCs w:val="24"/>
        </w:rPr>
        <w:t>esidents more choices</w:t>
      </w:r>
      <w:r w:rsidRPr="00AA2048">
        <w:rPr>
          <w:szCs w:val="24"/>
        </w:rPr>
        <w:t xml:space="preserve"> when building.  She stated that Hardie board material from ten years ago wasn’t as good of a product as it is today.</w:t>
      </w:r>
    </w:p>
    <w:p w:rsidR="000449A6" w:rsidRPr="00AA2048" w:rsidRDefault="000449A6" w:rsidP="000449A6">
      <w:pPr>
        <w:pStyle w:val="ListParagraph"/>
        <w:tabs>
          <w:tab w:val="right" w:pos="360"/>
          <w:tab w:val="right" w:pos="720"/>
          <w:tab w:val="left" w:pos="1440"/>
          <w:tab w:val="left" w:pos="1800"/>
          <w:tab w:val="left" w:pos="2160"/>
          <w:tab w:val="left" w:pos="2520"/>
        </w:tabs>
        <w:ind w:left="1080"/>
        <w:jc w:val="both"/>
        <w:rPr>
          <w:szCs w:val="24"/>
        </w:rPr>
      </w:pPr>
    </w:p>
    <w:p w:rsidR="000449A6" w:rsidRPr="00AA2048" w:rsidRDefault="000449A6" w:rsidP="00F000DA">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Chairman Nicholas </w:t>
      </w:r>
      <w:r w:rsidRPr="00AA2048">
        <w:rPr>
          <w:szCs w:val="24"/>
        </w:rPr>
        <w:t xml:space="preserve">stated that changing the requirements should be up to the Town’s residents.  </w:t>
      </w:r>
      <w:r w:rsidRPr="00AA2048">
        <w:rPr>
          <w:b/>
          <w:szCs w:val="24"/>
        </w:rPr>
        <w:t xml:space="preserve">Commissioner Lybbert </w:t>
      </w:r>
      <w:r w:rsidRPr="00AA2048">
        <w:rPr>
          <w:szCs w:val="24"/>
        </w:rPr>
        <w:t xml:space="preserve">agreed if talking about ‘lot and block’ developments, however, </w:t>
      </w:r>
      <w:r w:rsidR="00F000DA" w:rsidRPr="00AA2048">
        <w:rPr>
          <w:szCs w:val="24"/>
        </w:rPr>
        <w:t xml:space="preserve">P&amp;Z is </w:t>
      </w:r>
      <w:r w:rsidRPr="00AA2048">
        <w:rPr>
          <w:szCs w:val="24"/>
        </w:rPr>
        <w:t xml:space="preserve">discussing properties one acre and larger.  </w:t>
      </w:r>
      <w:r w:rsidRPr="00AA2048">
        <w:rPr>
          <w:b/>
          <w:szCs w:val="24"/>
        </w:rPr>
        <w:t xml:space="preserve">Chairman Nicholas </w:t>
      </w:r>
      <w:r w:rsidRPr="00AA2048">
        <w:rPr>
          <w:szCs w:val="24"/>
        </w:rPr>
        <w:t xml:space="preserve">stated the Town can’t treat certain sectors differently than others.  </w:t>
      </w:r>
    </w:p>
    <w:p w:rsidR="000449A6" w:rsidRPr="00AA2048" w:rsidRDefault="000449A6" w:rsidP="000449A6">
      <w:pPr>
        <w:pStyle w:val="ListParagraph"/>
        <w:tabs>
          <w:tab w:val="right" w:pos="360"/>
          <w:tab w:val="right" w:pos="720"/>
          <w:tab w:val="left" w:pos="1440"/>
          <w:tab w:val="left" w:pos="1800"/>
          <w:tab w:val="left" w:pos="2160"/>
          <w:tab w:val="left" w:pos="2520"/>
        </w:tabs>
        <w:ind w:left="1080"/>
        <w:jc w:val="both"/>
        <w:rPr>
          <w:b/>
          <w:szCs w:val="24"/>
        </w:rPr>
      </w:pPr>
    </w:p>
    <w:p w:rsidR="00AA7B2C" w:rsidRPr="00AA2048" w:rsidRDefault="000449A6" w:rsidP="000449A6">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Bosco </w:t>
      </w:r>
      <w:r w:rsidRPr="00AA2048">
        <w:rPr>
          <w:szCs w:val="24"/>
        </w:rPr>
        <w:t xml:space="preserve">asked why </w:t>
      </w:r>
      <w:r w:rsidR="00F000DA" w:rsidRPr="00AA2048">
        <w:rPr>
          <w:szCs w:val="24"/>
        </w:rPr>
        <w:t xml:space="preserve">P&amp;Z wasn’t considering the Town Center property </w:t>
      </w:r>
      <w:r w:rsidR="00AA7B2C" w:rsidRPr="00AA2048">
        <w:rPr>
          <w:szCs w:val="24"/>
        </w:rPr>
        <w:t xml:space="preserve">regarding </w:t>
      </w:r>
      <w:r w:rsidR="00F000DA" w:rsidRPr="00AA2048">
        <w:rPr>
          <w:szCs w:val="24"/>
        </w:rPr>
        <w:t>masonry requirement</w:t>
      </w:r>
      <w:r w:rsidR="00AA7B2C" w:rsidRPr="00AA2048">
        <w:rPr>
          <w:szCs w:val="24"/>
        </w:rPr>
        <w:t xml:space="preserve">s.   He questioned if the Town could set a certain standard for Town Center and </w:t>
      </w:r>
      <w:r w:rsidR="000A119E" w:rsidRPr="00AA2048">
        <w:rPr>
          <w:szCs w:val="24"/>
        </w:rPr>
        <w:t xml:space="preserve">also set </w:t>
      </w:r>
      <w:r w:rsidR="00AA7B2C" w:rsidRPr="00AA2048">
        <w:rPr>
          <w:szCs w:val="24"/>
        </w:rPr>
        <w:t>another standard for the rest of the Town.</w:t>
      </w:r>
    </w:p>
    <w:p w:rsidR="00AA7B2C" w:rsidRPr="00AA2048" w:rsidRDefault="00AA7B2C" w:rsidP="000449A6">
      <w:pPr>
        <w:pStyle w:val="ListParagraph"/>
        <w:tabs>
          <w:tab w:val="right" w:pos="360"/>
          <w:tab w:val="right" w:pos="720"/>
          <w:tab w:val="left" w:pos="1440"/>
          <w:tab w:val="left" w:pos="1800"/>
          <w:tab w:val="left" w:pos="2160"/>
          <w:tab w:val="left" w:pos="2520"/>
        </w:tabs>
        <w:ind w:left="1080"/>
        <w:jc w:val="both"/>
        <w:rPr>
          <w:b/>
          <w:szCs w:val="24"/>
        </w:rPr>
      </w:pPr>
    </w:p>
    <w:p w:rsidR="00AA7B2C" w:rsidRPr="00AA2048" w:rsidRDefault="00AA7B2C" w:rsidP="001A52D3">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Chairman Nicholas </w:t>
      </w:r>
      <w:r w:rsidRPr="00AA2048">
        <w:rPr>
          <w:szCs w:val="24"/>
        </w:rPr>
        <w:t>stated that the purpose of the meeting was to discuss whether Hardie plank materials should be included in the masonry definition.</w:t>
      </w:r>
    </w:p>
    <w:p w:rsidR="00AA7B2C" w:rsidRPr="00AA2048" w:rsidRDefault="00AA7B2C" w:rsidP="001A52D3">
      <w:pPr>
        <w:pStyle w:val="ListParagraph"/>
        <w:tabs>
          <w:tab w:val="right" w:pos="360"/>
          <w:tab w:val="right" w:pos="720"/>
          <w:tab w:val="left" w:pos="1440"/>
          <w:tab w:val="left" w:pos="1800"/>
          <w:tab w:val="left" w:pos="2160"/>
          <w:tab w:val="left" w:pos="2520"/>
        </w:tabs>
        <w:ind w:left="1080"/>
        <w:jc w:val="both"/>
        <w:rPr>
          <w:szCs w:val="24"/>
        </w:rPr>
      </w:pPr>
    </w:p>
    <w:p w:rsidR="00FD20D7" w:rsidRPr="00AA2048" w:rsidRDefault="00FD20D7" w:rsidP="001A52D3">
      <w:pPr>
        <w:pStyle w:val="ListParagraph"/>
        <w:tabs>
          <w:tab w:val="right" w:pos="360"/>
          <w:tab w:val="right" w:pos="720"/>
          <w:tab w:val="left" w:pos="1440"/>
          <w:tab w:val="left" w:pos="1800"/>
          <w:tab w:val="left" w:pos="2160"/>
          <w:tab w:val="left" w:pos="2520"/>
        </w:tabs>
        <w:ind w:left="1080"/>
        <w:jc w:val="both"/>
        <w:rPr>
          <w:szCs w:val="24"/>
        </w:rPr>
      </w:pPr>
      <w:r w:rsidRPr="00AA2048">
        <w:rPr>
          <w:szCs w:val="24"/>
        </w:rPr>
        <w:t xml:space="preserve"> </w:t>
      </w:r>
    </w:p>
    <w:p w:rsidR="00AA7B2C" w:rsidRPr="00AA2048" w:rsidRDefault="00AA7B2C" w:rsidP="001A52D3">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Pape </w:t>
      </w:r>
      <w:r w:rsidRPr="00AA2048">
        <w:rPr>
          <w:szCs w:val="24"/>
        </w:rPr>
        <w:t xml:space="preserve">stated that Hardie material is </w:t>
      </w:r>
      <w:r w:rsidR="00FD20D7" w:rsidRPr="00AA2048">
        <w:rPr>
          <w:szCs w:val="24"/>
        </w:rPr>
        <w:t>concrete</w:t>
      </w:r>
      <w:r w:rsidR="000A119E" w:rsidRPr="00AA2048">
        <w:rPr>
          <w:szCs w:val="24"/>
        </w:rPr>
        <w:t xml:space="preserve">.  Even still, </w:t>
      </w:r>
      <w:r w:rsidRPr="00AA2048">
        <w:rPr>
          <w:szCs w:val="24"/>
        </w:rPr>
        <w:t>he could have a house m</w:t>
      </w:r>
      <w:r w:rsidR="00FD20D7" w:rsidRPr="00AA2048">
        <w:rPr>
          <w:szCs w:val="24"/>
        </w:rPr>
        <w:t>ade of concrete</w:t>
      </w:r>
      <w:r w:rsidRPr="00AA2048">
        <w:rPr>
          <w:szCs w:val="24"/>
        </w:rPr>
        <w:t xml:space="preserve">, </w:t>
      </w:r>
      <w:r w:rsidR="000A119E" w:rsidRPr="00AA2048">
        <w:rPr>
          <w:szCs w:val="24"/>
        </w:rPr>
        <w:t>but he</w:t>
      </w:r>
      <w:r w:rsidRPr="00AA2048">
        <w:rPr>
          <w:szCs w:val="24"/>
        </w:rPr>
        <w:t xml:space="preserve"> couldn’t have a house made with Hardie</w:t>
      </w:r>
      <w:r w:rsidR="00FD20D7" w:rsidRPr="00AA2048">
        <w:rPr>
          <w:szCs w:val="24"/>
        </w:rPr>
        <w:t xml:space="preserve"> plank</w:t>
      </w:r>
      <w:r w:rsidRPr="00AA2048">
        <w:rPr>
          <w:szCs w:val="24"/>
        </w:rPr>
        <w:t>.  Even his house made with stone</w:t>
      </w:r>
      <w:r w:rsidR="000A119E" w:rsidRPr="00AA2048">
        <w:rPr>
          <w:szCs w:val="24"/>
        </w:rPr>
        <w:t xml:space="preserve"> has </w:t>
      </w:r>
      <w:r w:rsidRPr="00AA2048">
        <w:rPr>
          <w:szCs w:val="24"/>
        </w:rPr>
        <w:t xml:space="preserve">chunks </w:t>
      </w:r>
      <w:r w:rsidR="000A119E" w:rsidRPr="00AA2048">
        <w:rPr>
          <w:szCs w:val="24"/>
        </w:rPr>
        <w:t xml:space="preserve">that are </w:t>
      </w:r>
      <w:r w:rsidRPr="00AA2048">
        <w:rPr>
          <w:szCs w:val="24"/>
        </w:rPr>
        <w:t xml:space="preserve">flaking.  </w:t>
      </w:r>
    </w:p>
    <w:p w:rsidR="00AA7B2C" w:rsidRPr="00AA2048" w:rsidRDefault="00AA7B2C" w:rsidP="001A52D3">
      <w:pPr>
        <w:pStyle w:val="ListParagraph"/>
        <w:tabs>
          <w:tab w:val="right" w:pos="360"/>
          <w:tab w:val="right" w:pos="720"/>
          <w:tab w:val="left" w:pos="1440"/>
          <w:tab w:val="left" w:pos="1800"/>
          <w:tab w:val="left" w:pos="2160"/>
          <w:tab w:val="left" w:pos="2520"/>
        </w:tabs>
        <w:ind w:left="1080"/>
        <w:jc w:val="both"/>
        <w:rPr>
          <w:szCs w:val="24"/>
        </w:rPr>
      </w:pPr>
    </w:p>
    <w:p w:rsidR="00FD20D7" w:rsidRPr="00AA2048" w:rsidRDefault="00AA7B2C" w:rsidP="00AA7B2C">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Reed </w:t>
      </w:r>
      <w:r w:rsidRPr="00AA2048">
        <w:rPr>
          <w:szCs w:val="24"/>
        </w:rPr>
        <w:t xml:space="preserve">stated that </w:t>
      </w:r>
      <w:r w:rsidR="000A119E" w:rsidRPr="00AA2048">
        <w:rPr>
          <w:szCs w:val="24"/>
        </w:rPr>
        <w:t>the P&amp;Z has</w:t>
      </w:r>
      <w:r w:rsidRPr="00AA2048">
        <w:rPr>
          <w:szCs w:val="24"/>
        </w:rPr>
        <w:t xml:space="preserve"> three d</w:t>
      </w:r>
      <w:r w:rsidR="00FD20D7" w:rsidRPr="00AA2048">
        <w:rPr>
          <w:szCs w:val="24"/>
        </w:rPr>
        <w:t>ifferent categories</w:t>
      </w:r>
      <w:r w:rsidRPr="00AA2048">
        <w:rPr>
          <w:szCs w:val="24"/>
        </w:rPr>
        <w:t xml:space="preserve"> </w:t>
      </w:r>
      <w:r w:rsidR="005B6C25" w:rsidRPr="00AA2048">
        <w:rPr>
          <w:szCs w:val="24"/>
        </w:rPr>
        <w:t xml:space="preserve">under consideration </w:t>
      </w:r>
      <w:r w:rsidRPr="00AA2048">
        <w:rPr>
          <w:szCs w:val="24"/>
        </w:rPr>
        <w:t>relating to Hardie type material</w:t>
      </w:r>
      <w:r w:rsidR="005B6C25" w:rsidRPr="00AA2048">
        <w:rPr>
          <w:szCs w:val="24"/>
        </w:rPr>
        <w:t>s</w:t>
      </w:r>
      <w:r w:rsidRPr="00AA2048">
        <w:rPr>
          <w:szCs w:val="24"/>
        </w:rPr>
        <w:t>: 1) aesthetics</w:t>
      </w:r>
      <w:r w:rsidR="00FD20D7" w:rsidRPr="00AA2048">
        <w:rPr>
          <w:szCs w:val="24"/>
        </w:rPr>
        <w:t>/appearance, 2</w:t>
      </w:r>
      <w:r w:rsidRPr="00AA2048">
        <w:rPr>
          <w:szCs w:val="24"/>
        </w:rPr>
        <w:t>)</w:t>
      </w:r>
      <w:r w:rsidR="00FD20D7" w:rsidRPr="00AA2048">
        <w:rPr>
          <w:szCs w:val="24"/>
        </w:rPr>
        <w:t xml:space="preserve"> longevity </w:t>
      </w:r>
      <w:r w:rsidRPr="00AA2048">
        <w:rPr>
          <w:szCs w:val="24"/>
        </w:rPr>
        <w:t>(</w:t>
      </w:r>
      <w:r w:rsidR="00FD20D7" w:rsidRPr="00AA2048">
        <w:rPr>
          <w:szCs w:val="24"/>
        </w:rPr>
        <w:t>25-50</w:t>
      </w:r>
      <w:r w:rsidRPr="00AA2048">
        <w:rPr>
          <w:szCs w:val="24"/>
        </w:rPr>
        <w:t xml:space="preserve"> years for Hardie board is a good length of time), and </w:t>
      </w:r>
      <w:r w:rsidR="00224853" w:rsidRPr="00AA2048">
        <w:rPr>
          <w:szCs w:val="24"/>
        </w:rPr>
        <w:t xml:space="preserve">3) (which hasn’t been completely addressed) </w:t>
      </w:r>
      <w:r w:rsidR="00C827E9" w:rsidRPr="00AA2048">
        <w:rPr>
          <w:szCs w:val="24"/>
        </w:rPr>
        <w:t xml:space="preserve">the </w:t>
      </w:r>
      <w:r w:rsidR="00FD20D7" w:rsidRPr="00AA2048">
        <w:rPr>
          <w:szCs w:val="24"/>
        </w:rPr>
        <w:t>safety and breath</w:t>
      </w:r>
      <w:r w:rsidR="00224853" w:rsidRPr="00AA2048">
        <w:rPr>
          <w:szCs w:val="24"/>
        </w:rPr>
        <w:t>ing</w:t>
      </w:r>
      <w:r w:rsidR="005B6C25" w:rsidRPr="00AA2048">
        <w:rPr>
          <w:szCs w:val="24"/>
        </w:rPr>
        <w:t xml:space="preserve"> </w:t>
      </w:r>
      <w:r w:rsidR="00C827E9" w:rsidRPr="00AA2048">
        <w:rPr>
          <w:szCs w:val="24"/>
        </w:rPr>
        <w:t>ability of Hardie board (</w:t>
      </w:r>
      <w:r w:rsidR="005B6C25" w:rsidRPr="00AA2048">
        <w:rPr>
          <w:szCs w:val="24"/>
        </w:rPr>
        <w:t>for health purposes</w:t>
      </w:r>
      <w:r w:rsidR="00C827E9" w:rsidRPr="00AA2048">
        <w:rPr>
          <w:szCs w:val="24"/>
        </w:rPr>
        <w:t>)</w:t>
      </w:r>
      <w:r w:rsidR="00224853" w:rsidRPr="00AA2048">
        <w:rPr>
          <w:szCs w:val="24"/>
        </w:rPr>
        <w:t xml:space="preserve">.  </w:t>
      </w:r>
      <w:r w:rsidR="00D715DE" w:rsidRPr="00AA2048">
        <w:rPr>
          <w:szCs w:val="24"/>
        </w:rPr>
        <w:t xml:space="preserve">If the Town chooses to </w:t>
      </w:r>
      <w:r w:rsidR="003C2D81" w:rsidRPr="00AA2048">
        <w:rPr>
          <w:szCs w:val="24"/>
        </w:rPr>
        <w:t>increase the allowable percentage of H</w:t>
      </w:r>
      <w:r w:rsidR="00D715DE" w:rsidRPr="00AA2048">
        <w:rPr>
          <w:szCs w:val="24"/>
        </w:rPr>
        <w:t>ardie board</w:t>
      </w:r>
      <w:r w:rsidR="003C2D81" w:rsidRPr="00AA2048">
        <w:rPr>
          <w:szCs w:val="24"/>
        </w:rPr>
        <w:t xml:space="preserve"> type</w:t>
      </w:r>
      <w:r w:rsidR="00D715DE" w:rsidRPr="00AA2048">
        <w:rPr>
          <w:szCs w:val="24"/>
        </w:rPr>
        <w:t xml:space="preserve"> materials, t</w:t>
      </w:r>
      <w:r w:rsidR="005B6C25" w:rsidRPr="00AA2048">
        <w:rPr>
          <w:szCs w:val="24"/>
        </w:rPr>
        <w:t xml:space="preserve">he </w:t>
      </w:r>
      <w:r w:rsidR="00224853" w:rsidRPr="00AA2048">
        <w:rPr>
          <w:szCs w:val="24"/>
        </w:rPr>
        <w:t xml:space="preserve">Town </w:t>
      </w:r>
      <w:r w:rsidR="005B6C25" w:rsidRPr="00AA2048">
        <w:rPr>
          <w:szCs w:val="24"/>
        </w:rPr>
        <w:t xml:space="preserve">needs to </w:t>
      </w:r>
      <w:r w:rsidR="00D715DE" w:rsidRPr="00AA2048">
        <w:rPr>
          <w:szCs w:val="24"/>
        </w:rPr>
        <w:t xml:space="preserve">also </w:t>
      </w:r>
      <w:r w:rsidR="005B6C25" w:rsidRPr="00AA2048">
        <w:rPr>
          <w:szCs w:val="24"/>
        </w:rPr>
        <w:t>set</w:t>
      </w:r>
      <w:r w:rsidR="00224853" w:rsidRPr="00AA2048">
        <w:rPr>
          <w:szCs w:val="24"/>
        </w:rPr>
        <w:t xml:space="preserve"> </w:t>
      </w:r>
      <w:r w:rsidR="005B6C25" w:rsidRPr="00AA2048">
        <w:rPr>
          <w:szCs w:val="24"/>
        </w:rPr>
        <w:t>installation requirements so that</w:t>
      </w:r>
      <w:r w:rsidR="008A1C7C" w:rsidRPr="00AA2048">
        <w:rPr>
          <w:szCs w:val="24"/>
        </w:rPr>
        <w:t xml:space="preserve"> </w:t>
      </w:r>
      <w:r w:rsidR="00224853" w:rsidRPr="00AA2048">
        <w:rPr>
          <w:szCs w:val="24"/>
        </w:rPr>
        <w:t xml:space="preserve">moisture </w:t>
      </w:r>
      <w:r w:rsidR="005B6C25" w:rsidRPr="00AA2048">
        <w:rPr>
          <w:szCs w:val="24"/>
        </w:rPr>
        <w:t>isn’t</w:t>
      </w:r>
      <w:r w:rsidR="00224853" w:rsidRPr="00AA2048">
        <w:rPr>
          <w:szCs w:val="24"/>
        </w:rPr>
        <w:t xml:space="preserve"> trapped</w:t>
      </w:r>
      <w:r w:rsidR="005B6C25" w:rsidRPr="00AA2048">
        <w:rPr>
          <w:szCs w:val="24"/>
        </w:rPr>
        <w:t xml:space="preserve">.  Trapped moisture could cause </w:t>
      </w:r>
      <w:r w:rsidR="00224853" w:rsidRPr="00AA2048">
        <w:rPr>
          <w:szCs w:val="24"/>
        </w:rPr>
        <w:t xml:space="preserve">mold </w:t>
      </w:r>
      <w:r w:rsidR="005B6C25" w:rsidRPr="00AA2048">
        <w:rPr>
          <w:szCs w:val="24"/>
        </w:rPr>
        <w:t xml:space="preserve">to grow </w:t>
      </w:r>
      <w:r w:rsidR="00224853" w:rsidRPr="00AA2048">
        <w:rPr>
          <w:szCs w:val="24"/>
        </w:rPr>
        <w:t xml:space="preserve">and </w:t>
      </w:r>
      <w:r w:rsidR="005B6C25" w:rsidRPr="00AA2048">
        <w:rPr>
          <w:szCs w:val="24"/>
        </w:rPr>
        <w:t>h</w:t>
      </w:r>
      <w:r w:rsidR="00224853" w:rsidRPr="00AA2048">
        <w:rPr>
          <w:szCs w:val="24"/>
        </w:rPr>
        <w:t>ouses</w:t>
      </w:r>
      <w:r w:rsidR="005B6C25" w:rsidRPr="00AA2048">
        <w:rPr>
          <w:szCs w:val="24"/>
        </w:rPr>
        <w:t xml:space="preserve"> to rot f</w:t>
      </w:r>
      <w:r w:rsidR="00224853" w:rsidRPr="00AA2048">
        <w:rPr>
          <w:szCs w:val="24"/>
        </w:rPr>
        <w:t xml:space="preserve">rom the inside out.   It’s important that the product can breathe.  It would also be important that the Town’s </w:t>
      </w:r>
      <w:r w:rsidR="00442E50" w:rsidRPr="00AA2048">
        <w:rPr>
          <w:szCs w:val="24"/>
        </w:rPr>
        <w:t>inspector</w:t>
      </w:r>
      <w:r w:rsidR="00224853" w:rsidRPr="00AA2048">
        <w:rPr>
          <w:szCs w:val="24"/>
        </w:rPr>
        <w:t xml:space="preserve"> would ensure the product is installed correctly.</w:t>
      </w:r>
    </w:p>
    <w:p w:rsidR="00224853" w:rsidRPr="00AA2048" w:rsidRDefault="00224853" w:rsidP="00AA7B2C">
      <w:pPr>
        <w:pStyle w:val="ListParagraph"/>
        <w:tabs>
          <w:tab w:val="right" w:pos="360"/>
          <w:tab w:val="right" w:pos="720"/>
          <w:tab w:val="left" w:pos="1440"/>
          <w:tab w:val="left" w:pos="1800"/>
          <w:tab w:val="left" w:pos="2160"/>
          <w:tab w:val="left" w:pos="2520"/>
        </w:tabs>
        <w:ind w:left="1080"/>
        <w:jc w:val="both"/>
        <w:rPr>
          <w:szCs w:val="24"/>
        </w:rPr>
      </w:pPr>
    </w:p>
    <w:p w:rsidR="00224853" w:rsidRPr="00AA2048" w:rsidRDefault="00224853" w:rsidP="00AA7B2C">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Lybbert </w:t>
      </w:r>
      <w:r w:rsidRPr="00AA2048">
        <w:rPr>
          <w:szCs w:val="24"/>
        </w:rPr>
        <w:t xml:space="preserve">stated that relocation companies won’t allow </w:t>
      </w:r>
      <w:r w:rsidR="003C2D81" w:rsidRPr="00AA2048">
        <w:rPr>
          <w:szCs w:val="24"/>
        </w:rPr>
        <w:t xml:space="preserve">people to buy </w:t>
      </w:r>
      <w:r w:rsidRPr="00AA2048">
        <w:rPr>
          <w:szCs w:val="24"/>
        </w:rPr>
        <w:t>stucco homes</w:t>
      </w:r>
      <w:r w:rsidR="003C2D81" w:rsidRPr="00AA2048">
        <w:rPr>
          <w:szCs w:val="24"/>
        </w:rPr>
        <w:t xml:space="preserve"> since so often the product isn’t installed correctly.  </w:t>
      </w:r>
      <w:r w:rsidRPr="00AA2048">
        <w:rPr>
          <w:szCs w:val="24"/>
        </w:rPr>
        <w:t xml:space="preserve"> </w:t>
      </w:r>
    </w:p>
    <w:p w:rsidR="00224853" w:rsidRPr="00AA2048" w:rsidRDefault="00224853" w:rsidP="00AA7B2C">
      <w:pPr>
        <w:pStyle w:val="ListParagraph"/>
        <w:tabs>
          <w:tab w:val="right" w:pos="360"/>
          <w:tab w:val="right" w:pos="720"/>
          <w:tab w:val="left" w:pos="1440"/>
          <w:tab w:val="left" w:pos="1800"/>
          <w:tab w:val="left" w:pos="2160"/>
          <w:tab w:val="left" w:pos="2520"/>
        </w:tabs>
        <w:ind w:left="1080"/>
        <w:jc w:val="both"/>
        <w:rPr>
          <w:szCs w:val="24"/>
        </w:rPr>
      </w:pPr>
    </w:p>
    <w:p w:rsidR="008A1C7C" w:rsidRPr="00AA2048" w:rsidRDefault="003C2D81" w:rsidP="001A52D3">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Pape </w:t>
      </w:r>
      <w:r w:rsidRPr="00AA2048">
        <w:rPr>
          <w:szCs w:val="24"/>
        </w:rPr>
        <w:t xml:space="preserve">stated the building code should address the standards for building with stucco and Hardie plank materials, so P&amp;Z doesn’t need to tell homeowners or builders how to install the product.  </w:t>
      </w:r>
      <w:r w:rsidRPr="00AA2048">
        <w:rPr>
          <w:b/>
          <w:szCs w:val="24"/>
        </w:rPr>
        <w:t xml:space="preserve">Chairman Nicholas </w:t>
      </w:r>
      <w:r w:rsidRPr="00AA2048">
        <w:rPr>
          <w:szCs w:val="24"/>
        </w:rPr>
        <w:t>stated that the manufacturer has directions for proper installation.</w:t>
      </w:r>
    </w:p>
    <w:p w:rsidR="003C2D81" w:rsidRPr="00AA2048" w:rsidRDefault="003C2D81" w:rsidP="001A52D3">
      <w:pPr>
        <w:pStyle w:val="ListParagraph"/>
        <w:tabs>
          <w:tab w:val="right" w:pos="360"/>
          <w:tab w:val="right" w:pos="720"/>
          <w:tab w:val="left" w:pos="1440"/>
          <w:tab w:val="left" w:pos="1800"/>
          <w:tab w:val="left" w:pos="2160"/>
          <w:tab w:val="left" w:pos="2520"/>
        </w:tabs>
        <w:ind w:left="1080"/>
        <w:jc w:val="both"/>
        <w:rPr>
          <w:szCs w:val="24"/>
        </w:rPr>
      </w:pPr>
    </w:p>
    <w:p w:rsidR="008A1C7C" w:rsidRPr="00AA2048" w:rsidRDefault="003C2D81" w:rsidP="003C2D81">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Bosco </w:t>
      </w:r>
      <w:r w:rsidRPr="00AA2048">
        <w:rPr>
          <w:szCs w:val="24"/>
        </w:rPr>
        <w:t xml:space="preserve">stated that regulating the installation would be difficult for the Town to </w:t>
      </w:r>
      <w:r w:rsidR="008A1C7C" w:rsidRPr="00AA2048">
        <w:rPr>
          <w:szCs w:val="24"/>
        </w:rPr>
        <w:t>manage</w:t>
      </w:r>
      <w:r w:rsidRPr="00AA2048">
        <w:rPr>
          <w:szCs w:val="24"/>
        </w:rPr>
        <w:t xml:space="preserve">.  He is more concerned about the </w:t>
      </w:r>
      <w:r w:rsidR="00616C5E" w:rsidRPr="00AA2048">
        <w:rPr>
          <w:szCs w:val="24"/>
        </w:rPr>
        <w:t>aesthetics</w:t>
      </w:r>
      <w:r w:rsidR="008A1C7C" w:rsidRPr="00AA2048">
        <w:rPr>
          <w:szCs w:val="24"/>
        </w:rPr>
        <w:t xml:space="preserve"> and </w:t>
      </w:r>
      <w:r w:rsidRPr="00AA2048">
        <w:rPr>
          <w:szCs w:val="24"/>
        </w:rPr>
        <w:t xml:space="preserve">longevity of the product as those two things affect the </w:t>
      </w:r>
      <w:r w:rsidR="008A1C7C" w:rsidRPr="00AA2048">
        <w:rPr>
          <w:szCs w:val="24"/>
        </w:rPr>
        <w:t xml:space="preserve">value </w:t>
      </w:r>
      <w:r w:rsidRPr="00AA2048">
        <w:rPr>
          <w:szCs w:val="24"/>
        </w:rPr>
        <w:t>of the house and potentially the value of the neighborhood.</w:t>
      </w:r>
    </w:p>
    <w:p w:rsidR="003C2D81" w:rsidRPr="00AA2048" w:rsidRDefault="003C2D81" w:rsidP="003C2D81">
      <w:pPr>
        <w:pStyle w:val="ListParagraph"/>
        <w:tabs>
          <w:tab w:val="right" w:pos="360"/>
          <w:tab w:val="right" w:pos="720"/>
          <w:tab w:val="left" w:pos="1440"/>
          <w:tab w:val="left" w:pos="1800"/>
          <w:tab w:val="left" w:pos="2160"/>
          <w:tab w:val="left" w:pos="2520"/>
        </w:tabs>
        <w:ind w:left="1080"/>
        <w:jc w:val="both"/>
        <w:rPr>
          <w:szCs w:val="24"/>
        </w:rPr>
      </w:pPr>
    </w:p>
    <w:p w:rsidR="00616C5E" w:rsidRPr="00AA2048" w:rsidRDefault="00616C5E" w:rsidP="001A52D3">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Chairman Nicholas </w:t>
      </w:r>
      <w:r w:rsidRPr="00AA2048">
        <w:rPr>
          <w:szCs w:val="24"/>
        </w:rPr>
        <w:t xml:space="preserve">stated that </w:t>
      </w:r>
      <w:r w:rsidR="00000034" w:rsidRPr="00AA2048">
        <w:rPr>
          <w:szCs w:val="24"/>
        </w:rPr>
        <w:t xml:space="preserve">national </w:t>
      </w:r>
      <w:r w:rsidRPr="00AA2048">
        <w:rPr>
          <w:szCs w:val="24"/>
        </w:rPr>
        <w:t>building codes detail</w:t>
      </w:r>
      <w:r w:rsidR="008A1C7C" w:rsidRPr="00AA2048">
        <w:rPr>
          <w:szCs w:val="24"/>
        </w:rPr>
        <w:t xml:space="preserve"> what needs to be inspected</w:t>
      </w:r>
      <w:r w:rsidRPr="00AA2048">
        <w:rPr>
          <w:szCs w:val="24"/>
        </w:rPr>
        <w:t>,</w:t>
      </w:r>
      <w:r w:rsidR="008A1C7C" w:rsidRPr="00AA2048">
        <w:rPr>
          <w:szCs w:val="24"/>
        </w:rPr>
        <w:t xml:space="preserve"> how</w:t>
      </w:r>
      <w:r w:rsidRPr="00AA2048">
        <w:rPr>
          <w:szCs w:val="24"/>
        </w:rPr>
        <w:t xml:space="preserve"> things are to be inspected and what</w:t>
      </w:r>
      <w:r w:rsidR="008A1C7C" w:rsidRPr="00AA2048">
        <w:rPr>
          <w:szCs w:val="24"/>
        </w:rPr>
        <w:t xml:space="preserve"> to e</w:t>
      </w:r>
      <w:r w:rsidRPr="00AA2048">
        <w:rPr>
          <w:szCs w:val="24"/>
        </w:rPr>
        <w:t>x</w:t>
      </w:r>
      <w:r w:rsidR="008A1C7C" w:rsidRPr="00AA2048">
        <w:rPr>
          <w:szCs w:val="24"/>
        </w:rPr>
        <w:t xml:space="preserve">pect when </w:t>
      </w:r>
      <w:r w:rsidRPr="00AA2048">
        <w:rPr>
          <w:szCs w:val="24"/>
        </w:rPr>
        <w:t>inspections occur.  Usually cities adopt a certain building code, which then regulates how things are built within that city.</w:t>
      </w:r>
    </w:p>
    <w:p w:rsidR="00616C5E" w:rsidRPr="00AA2048" w:rsidRDefault="00616C5E" w:rsidP="001A52D3">
      <w:pPr>
        <w:pStyle w:val="ListParagraph"/>
        <w:tabs>
          <w:tab w:val="right" w:pos="360"/>
          <w:tab w:val="right" w:pos="720"/>
          <w:tab w:val="left" w:pos="1440"/>
          <w:tab w:val="left" w:pos="1800"/>
          <w:tab w:val="left" w:pos="2160"/>
          <w:tab w:val="left" w:pos="2520"/>
        </w:tabs>
        <w:ind w:left="1080"/>
        <w:jc w:val="both"/>
        <w:rPr>
          <w:szCs w:val="24"/>
        </w:rPr>
      </w:pPr>
    </w:p>
    <w:p w:rsidR="00616C5E" w:rsidRPr="00AA2048" w:rsidRDefault="00616C5E" w:rsidP="001A52D3">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Pape </w:t>
      </w:r>
      <w:r w:rsidRPr="00AA2048">
        <w:rPr>
          <w:szCs w:val="24"/>
        </w:rPr>
        <w:t xml:space="preserve">stated that P&amp;Z has a simple issue to consider – </w:t>
      </w:r>
      <w:r w:rsidR="004C505A" w:rsidRPr="00AA2048">
        <w:rPr>
          <w:szCs w:val="24"/>
        </w:rPr>
        <w:t>“</w:t>
      </w:r>
      <w:r w:rsidRPr="00AA2048">
        <w:rPr>
          <w:szCs w:val="24"/>
        </w:rPr>
        <w:t>Is Hardie board a masonry product</w:t>
      </w:r>
      <w:r w:rsidR="004C505A" w:rsidRPr="00AA2048">
        <w:rPr>
          <w:szCs w:val="24"/>
        </w:rPr>
        <w:t>?”</w:t>
      </w:r>
      <w:r w:rsidRPr="00AA2048">
        <w:rPr>
          <w:szCs w:val="24"/>
        </w:rPr>
        <w:t xml:space="preserve">. When the Town created the masonry definition, Hardie board wasn’t in existence.  The Town </w:t>
      </w:r>
      <w:r w:rsidR="00AE4D36" w:rsidRPr="00AA2048">
        <w:rPr>
          <w:szCs w:val="24"/>
        </w:rPr>
        <w:t>need</w:t>
      </w:r>
      <w:r w:rsidRPr="00AA2048">
        <w:rPr>
          <w:szCs w:val="24"/>
        </w:rPr>
        <w:t>s</w:t>
      </w:r>
      <w:r w:rsidR="00AE4D36" w:rsidRPr="00AA2048">
        <w:rPr>
          <w:szCs w:val="24"/>
        </w:rPr>
        <w:t xml:space="preserve"> to decide </w:t>
      </w:r>
      <w:r w:rsidRPr="00AA2048">
        <w:rPr>
          <w:szCs w:val="24"/>
        </w:rPr>
        <w:t xml:space="preserve">whether </w:t>
      </w:r>
      <w:r w:rsidR="00AE4D36" w:rsidRPr="00AA2048">
        <w:rPr>
          <w:szCs w:val="24"/>
        </w:rPr>
        <w:t>or not</w:t>
      </w:r>
      <w:r w:rsidRPr="00AA2048">
        <w:rPr>
          <w:szCs w:val="24"/>
        </w:rPr>
        <w:t xml:space="preserve"> to accept Hardie</w:t>
      </w:r>
      <w:r w:rsidR="00AE4D36" w:rsidRPr="00AA2048">
        <w:rPr>
          <w:szCs w:val="24"/>
        </w:rPr>
        <w:t xml:space="preserve"> </w:t>
      </w:r>
      <w:r w:rsidRPr="00AA2048">
        <w:rPr>
          <w:szCs w:val="24"/>
        </w:rPr>
        <w:t>board.</w:t>
      </w:r>
    </w:p>
    <w:p w:rsidR="00616C5E" w:rsidRPr="00AA2048" w:rsidRDefault="00616C5E" w:rsidP="001A52D3">
      <w:pPr>
        <w:pStyle w:val="ListParagraph"/>
        <w:tabs>
          <w:tab w:val="right" w:pos="360"/>
          <w:tab w:val="right" w:pos="720"/>
          <w:tab w:val="left" w:pos="1440"/>
          <w:tab w:val="left" w:pos="1800"/>
          <w:tab w:val="left" w:pos="2160"/>
          <w:tab w:val="left" w:pos="2520"/>
        </w:tabs>
        <w:ind w:left="1080"/>
        <w:jc w:val="both"/>
        <w:rPr>
          <w:szCs w:val="24"/>
        </w:rPr>
      </w:pPr>
    </w:p>
    <w:p w:rsidR="00FA21F2" w:rsidRPr="00AA2048" w:rsidRDefault="00000034" w:rsidP="001A52D3">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Bosco </w:t>
      </w:r>
      <w:r w:rsidRPr="00AA2048">
        <w:rPr>
          <w:szCs w:val="24"/>
        </w:rPr>
        <w:t xml:space="preserve">stated that if the Town </w:t>
      </w:r>
      <w:r w:rsidR="00105F27" w:rsidRPr="00AA2048">
        <w:rPr>
          <w:szCs w:val="24"/>
        </w:rPr>
        <w:t>add</w:t>
      </w:r>
      <w:r w:rsidRPr="00AA2048">
        <w:rPr>
          <w:szCs w:val="24"/>
        </w:rPr>
        <w:t>s Hardie board to the definition of masonry, then the Town is opening the door for the Town Center to</w:t>
      </w:r>
      <w:r w:rsidR="00FA21F2" w:rsidRPr="00AA2048">
        <w:rPr>
          <w:szCs w:val="24"/>
        </w:rPr>
        <w:t xml:space="preserve"> 100% Hardie board</w:t>
      </w:r>
    </w:p>
    <w:p w:rsidR="00FA21F2" w:rsidRPr="00AA2048" w:rsidRDefault="00FA21F2" w:rsidP="001A52D3">
      <w:pPr>
        <w:pStyle w:val="ListParagraph"/>
        <w:tabs>
          <w:tab w:val="right" w:pos="360"/>
          <w:tab w:val="right" w:pos="720"/>
          <w:tab w:val="left" w:pos="1440"/>
          <w:tab w:val="left" w:pos="1800"/>
          <w:tab w:val="left" w:pos="2160"/>
          <w:tab w:val="left" w:pos="2520"/>
        </w:tabs>
        <w:ind w:left="1080"/>
        <w:jc w:val="both"/>
        <w:rPr>
          <w:szCs w:val="24"/>
        </w:rPr>
      </w:pPr>
    </w:p>
    <w:p w:rsidR="00724835" w:rsidRPr="00AA2048" w:rsidRDefault="00FA21F2" w:rsidP="001A52D3">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Lybbert </w:t>
      </w:r>
      <w:r w:rsidRPr="00AA2048">
        <w:rPr>
          <w:szCs w:val="24"/>
        </w:rPr>
        <w:t>suggested it be just allowed for one acre or more</w:t>
      </w:r>
      <w:r w:rsidR="00C827E9" w:rsidRPr="00AA2048">
        <w:rPr>
          <w:szCs w:val="24"/>
        </w:rPr>
        <w:t xml:space="preserve"> properties</w:t>
      </w:r>
      <w:r w:rsidRPr="00AA2048">
        <w:rPr>
          <w:szCs w:val="24"/>
        </w:rPr>
        <w:t>.</w:t>
      </w:r>
    </w:p>
    <w:p w:rsidR="00FA21F2" w:rsidRPr="00AA2048" w:rsidRDefault="00FA21F2" w:rsidP="001A52D3">
      <w:pPr>
        <w:pStyle w:val="ListParagraph"/>
        <w:tabs>
          <w:tab w:val="right" w:pos="360"/>
          <w:tab w:val="right" w:pos="720"/>
          <w:tab w:val="left" w:pos="1440"/>
          <w:tab w:val="left" w:pos="1800"/>
          <w:tab w:val="left" w:pos="2160"/>
          <w:tab w:val="left" w:pos="2520"/>
        </w:tabs>
        <w:ind w:left="1080"/>
        <w:jc w:val="both"/>
        <w:rPr>
          <w:szCs w:val="24"/>
        </w:rPr>
      </w:pPr>
    </w:p>
    <w:p w:rsidR="00C231FB" w:rsidRPr="00AA2048" w:rsidRDefault="00FA21F2" w:rsidP="001A52D3">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Chairman Nicholas </w:t>
      </w:r>
      <w:r w:rsidRPr="00AA2048">
        <w:rPr>
          <w:szCs w:val="24"/>
        </w:rPr>
        <w:t>stated that Hardie board is made from wood pulp fiber with some cement in</w:t>
      </w:r>
      <w:r w:rsidR="00C231FB" w:rsidRPr="00AA2048">
        <w:rPr>
          <w:szCs w:val="24"/>
        </w:rPr>
        <w:t xml:space="preserve"> the paper</w:t>
      </w:r>
      <w:r w:rsidRPr="00AA2048">
        <w:rPr>
          <w:szCs w:val="24"/>
        </w:rPr>
        <w:t>.</w:t>
      </w:r>
    </w:p>
    <w:p w:rsidR="00FA21F2" w:rsidRPr="00AA2048" w:rsidRDefault="00FA21F2" w:rsidP="001A52D3">
      <w:pPr>
        <w:pStyle w:val="ListParagraph"/>
        <w:tabs>
          <w:tab w:val="right" w:pos="360"/>
          <w:tab w:val="right" w:pos="720"/>
          <w:tab w:val="left" w:pos="1440"/>
          <w:tab w:val="left" w:pos="1800"/>
          <w:tab w:val="left" w:pos="2160"/>
          <w:tab w:val="left" w:pos="2520"/>
        </w:tabs>
        <w:ind w:left="1080"/>
        <w:jc w:val="both"/>
        <w:rPr>
          <w:szCs w:val="24"/>
        </w:rPr>
      </w:pPr>
    </w:p>
    <w:p w:rsidR="00181100" w:rsidRPr="00AA2048" w:rsidRDefault="00FA21F2" w:rsidP="001A52D3">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Ted Stranczek </w:t>
      </w:r>
      <w:r w:rsidRPr="00AA2048">
        <w:rPr>
          <w:szCs w:val="24"/>
        </w:rPr>
        <w:t>stated regarding</w:t>
      </w:r>
      <w:r w:rsidR="00C231FB" w:rsidRPr="00AA2048">
        <w:rPr>
          <w:szCs w:val="24"/>
        </w:rPr>
        <w:t xml:space="preserve"> maintainability</w:t>
      </w:r>
      <w:r w:rsidRPr="00AA2048">
        <w:rPr>
          <w:szCs w:val="24"/>
        </w:rPr>
        <w:t>, paint doesn’t last twenty-five years so even though</w:t>
      </w:r>
      <w:r w:rsidR="00181100" w:rsidRPr="00AA2048">
        <w:rPr>
          <w:szCs w:val="24"/>
        </w:rPr>
        <w:t xml:space="preserve"> Hardie board can </w:t>
      </w:r>
      <w:r w:rsidRPr="00AA2048">
        <w:rPr>
          <w:szCs w:val="24"/>
        </w:rPr>
        <w:t>last for twenty-five years,</w:t>
      </w:r>
      <w:r w:rsidR="00181100" w:rsidRPr="00AA2048">
        <w:rPr>
          <w:szCs w:val="24"/>
        </w:rPr>
        <w:t xml:space="preserve"> it won’t look good for that long.  From a </w:t>
      </w:r>
      <w:r w:rsidR="00C231FB" w:rsidRPr="00AA2048">
        <w:rPr>
          <w:szCs w:val="24"/>
        </w:rPr>
        <w:t>personal observation</w:t>
      </w:r>
      <w:r w:rsidR="00181100" w:rsidRPr="00AA2048">
        <w:rPr>
          <w:szCs w:val="24"/>
        </w:rPr>
        <w:t xml:space="preserve"> when he had</w:t>
      </w:r>
      <w:r w:rsidR="00C231FB" w:rsidRPr="00AA2048">
        <w:rPr>
          <w:szCs w:val="24"/>
        </w:rPr>
        <w:t xml:space="preserve"> siding replaced</w:t>
      </w:r>
      <w:r w:rsidR="00181100" w:rsidRPr="00AA2048">
        <w:rPr>
          <w:szCs w:val="24"/>
        </w:rPr>
        <w:t xml:space="preserve">, if one hits the siding piece in the wrong place, the piece will crack, and it has to be replaced.  It is a fragile product and can be damaged by hail.  </w:t>
      </w:r>
    </w:p>
    <w:p w:rsidR="00181100" w:rsidRPr="00AA2048" w:rsidRDefault="00181100" w:rsidP="001A52D3">
      <w:pPr>
        <w:pStyle w:val="ListParagraph"/>
        <w:tabs>
          <w:tab w:val="right" w:pos="360"/>
          <w:tab w:val="right" w:pos="720"/>
          <w:tab w:val="left" w:pos="1440"/>
          <w:tab w:val="left" w:pos="1800"/>
          <w:tab w:val="left" w:pos="2160"/>
          <w:tab w:val="left" w:pos="2520"/>
        </w:tabs>
        <w:ind w:left="1080"/>
        <w:jc w:val="both"/>
        <w:rPr>
          <w:szCs w:val="24"/>
        </w:rPr>
      </w:pPr>
    </w:p>
    <w:p w:rsidR="00181100" w:rsidRPr="00AA2048" w:rsidRDefault="00181100" w:rsidP="00181100">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Chairman Nicholas </w:t>
      </w:r>
      <w:r w:rsidRPr="00AA2048">
        <w:rPr>
          <w:szCs w:val="24"/>
        </w:rPr>
        <w:t>stated in regard to structural soundness of the product, what really matters is the structur</w:t>
      </w:r>
      <w:r w:rsidR="00C231FB" w:rsidRPr="00AA2048">
        <w:rPr>
          <w:szCs w:val="24"/>
        </w:rPr>
        <w:t>al membrane</w:t>
      </w:r>
      <w:r w:rsidRPr="00AA2048">
        <w:rPr>
          <w:szCs w:val="24"/>
        </w:rPr>
        <w:t xml:space="preserve"> of the house.  It’s not the siding. </w:t>
      </w:r>
    </w:p>
    <w:p w:rsidR="00181100" w:rsidRPr="00AA2048" w:rsidRDefault="00181100" w:rsidP="00181100">
      <w:pPr>
        <w:pStyle w:val="ListParagraph"/>
        <w:tabs>
          <w:tab w:val="right" w:pos="360"/>
          <w:tab w:val="right" w:pos="720"/>
          <w:tab w:val="left" w:pos="1440"/>
          <w:tab w:val="left" w:pos="1800"/>
          <w:tab w:val="left" w:pos="2160"/>
          <w:tab w:val="left" w:pos="2520"/>
        </w:tabs>
        <w:ind w:left="1080"/>
        <w:jc w:val="both"/>
        <w:rPr>
          <w:szCs w:val="24"/>
        </w:rPr>
      </w:pPr>
    </w:p>
    <w:p w:rsidR="007D7819" w:rsidRPr="00AA2048" w:rsidRDefault="00181100" w:rsidP="00C231FB">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Robin Douglas Davis </w:t>
      </w:r>
      <w:r w:rsidRPr="00AA2048">
        <w:rPr>
          <w:szCs w:val="24"/>
        </w:rPr>
        <w:t xml:space="preserve">asked P&amp;Z </w:t>
      </w:r>
      <w:r w:rsidR="001A4451" w:rsidRPr="00AA2048">
        <w:rPr>
          <w:szCs w:val="24"/>
        </w:rPr>
        <w:t xml:space="preserve">to </w:t>
      </w:r>
      <w:r w:rsidR="00C827E9" w:rsidRPr="00AA2048">
        <w:rPr>
          <w:szCs w:val="24"/>
        </w:rPr>
        <w:t>keep in mind that t</w:t>
      </w:r>
      <w:r w:rsidRPr="00AA2048">
        <w:rPr>
          <w:szCs w:val="24"/>
        </w:rPr>
        <w:t xml:space="preserve">he Town has a </w:t>
      </w:r>
      <w:r w:rsidR="00C231FB" w:rsidRPr="00AA2048">
        <w:rPr>
          <w:szCs w:val="24"/>
        </w:rPr>
        <w:t xml:space="preserve">couple </w:t>
      </w:r>
      <w:r w:rsidR="00D21657" w:rsidRPr="00AA2048">
        <w:rPr>
          <w:szCs w:val="24"/>
        </w:rPr>
        <w:t>neighborhoods</w:t>
      </w:r>
      <w:r w:rsidR="00C231FB" w:rsidRPr="00AA2048">
        <w:rPr>
          <w:szCs w:val="24"/>
        </w:rPr>
        <w:t xml:space="preserve"> </w:t>
      </w:r>
      <w:r w:rsidRPr="00AA2048">
        <w:rPr>
          <w:szCs w:val="24"/>
        </w:rPr>
        <w:t xml:space="preserve">with one </w:t>
      </w:r>
      <w:r w:rsidR="00C231FB" w:rsidRPr="00AA2048">
        <w:rPr>
          <w:szCs w:val="24"/>
        </w:rPr>
        <w:t>acre lots</w:t>
      </w:r>
      <w:r w:rsidR="00C827E9" w:rsidRPr="00AA2048">
        <w:rPr>
          <w:szCs w:val="24"/>
        </w:rPr>
        <w:t xml:space="preserve"> and i</w:t>
      </w:r>
      <w:r w:rsidRPr="00AA2048">
        <w:rPr>
          <w:szCs w:val="24"/>
        </w:rPr>
        <w:t xml:space="preserve">f someone buys one of the lots and tears down the house and builds a </w:t>
      </w:r>
      <w:r w:rsidR="001A4451" w:rsidRPr="00AA2048">
        <w:rPr>
          <w:szCs w:val="24"/>
        </w:rPr>
        <w:t>brand-new</w:t>
      </w:r>
      <w:r w:rsidRPr="00AA2048">
        <w:rPr>
          <w:szCs w:val="24"/>
        </w:rPr>
        <w:t xml:space="preserve"> house that is 100</w:t>
      </w:r>
      <w:r w:rsidR="001A4451" w:rsidRPr="00AA2048">
        <w:rPr>
          <w:szCs w:val="24"/>
        </w:rPr>
        <w:t>%</w:t>
      </w:r>
      <w:r w:rsidR="00C231FB" w:rsidRPr="00AA2048">
        <w:rPr>
          <w:szCs w:val="24"/>
        </w:rPr>
        <w:t xml:space="preserve"> </w:t>
      </w:r>
      <w:r w:rsidRPr="00AA2048">
        <w:rPr>
          <w:szCs w:val="24"/>
        </w:rPr>
        <w:t xml:space="preserve">Hardie board, </w:t>
      </w:r>
      <w:r w:rsidR="00C827E9" w:rsidRPr="00AA2048">
        <w:rPr>
          <w:szCs w:val="24"/>
        </w:rPr>
        <w:t>the value of the surrounding houses could be negatively affected.</w:t>
      </w:r>
      <w:r w:rsidRPr="00AA2048">
        <w:rPr>
          <w:szCs w:val="24"/>
        </w:rPr>
        <w:t xml:space="preserve">  </w:t>
      </w:r>
      <w:r w:rsidRPr="00AA2048">
        <w:rPr>
          <w:b/>
          <w:szCs w:val="24"/>
        </w:rPr>
        <w:t xml:space="preserve">Commissioner Pape </w:t>
      </w:r>
      <w:r w:rsidRPr="00AA2048">
        <w:rPr>
          <w:szCs w:val="24"/>
        </w:rPr>
        <w:t xml:space="preserve">questioned whether this </w:t>
      </w:r>
      <w:r w:rsidR="001A4451" w:rsidRPr="00AA2048">
        <w:rPr>
          <w:szCs w:val="24"/>
        </w:rPr>
        <w:t>is</w:t>
      </w:r>
      <w:r w:rsidRPr="00AA2048">
        <w:rPr>
          <w:szCs w:val="24"/>
        </w:rPr>
        <w:t xml:space="preserve"> an issue of concern for the P&amp;Z and/or Town.</w:t>
      </w:r>
      <w:r w:rsidR="00C231FB" w:rsidRPr="00AA2048">
        <w:rPr>
          <w:szCs w:val="24"/>
        </w:rPr>
        <w:t xml:space="preserve"> </w:t>
      </w:r>
    </w:p>
    <w:p w:rsidR="007D7819" w:rsidRPr="00AA2048" w:rsidRDefault="007D7819" w:rsidP="00C231FB">
      <w:pPr>
        <w:pStyle w:val="ListParagraph"/>
        <w:tabs>
          <w:tab w:val="right" w:pos="360"/>
          <w:tab w:val="right" w:pos="720"/>
          <w:tab w:val="left" w:pos="1440"/>
          <w:tab w:val="left" w:pos="1800"/>
          <w:tab w:val="left" w:pos="2160"/>
          <w:tab w:val="left" w:pos="2520"/>
        </w:tabs>
        <w:ind w:left="1080"/>
        <w:jc w:val="both"/>
        <w:rPr>
          <w:szCs w:val="24"/>
        </w:rPr>
      </w:pPr>
    </w:p>
    <w:p w:rsidR="007D7819" w:rsidRPr="00AA2048" w:rsidRDefault="008C27D2" w:rsidP="00C231FB">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Reed </w:t>
      </w:r>
      <w:r w:rsidRPr="00AA2048">
        <w:rPr>
          <w:szCs w:val="24"/>
        </w:rPr>
        <w:t xml:space="preserve">talked to his builder who stated that Copper Canyon is considered an equine community </w:t>
      </w:r>
      <w:r w:rsidR="006D05BD" w:rsidRPr="00AA2048">
        <w:rPr>
          <w:szCs w:val="24"/>
        </w:rPr>
        <w:t xml:space="preserve">with a </w:t>
      </w:r>
      <w:r w:rsidR="00C827E9" w:rsidRPr="00AA2048">
        <w:rPr>
          <w:szCs w:val="24"/>
        </w:rPr>
        <w:t>‘</w:t>
      </w:r>
      <w:r w:rsidR="006D05BD" w:rsidRPr="00AA2048">
        <w:rPr>
          <w:szCs w:val="24"/>
        </w:rPr>
        <w:t>farm type</w:t>
      </w:r>
      <w:r w:rsidR="00C827E9" w:rsidRPr="00AA2048">
        <w:rPr>
          <w:szCs w:val="24"/>
        </w:rPr>
        <w:t>’</w:t>
      </w:r>
      <w:r w:rsidR="006D05BD" w:rsidRPr="00AA2048">
        <w:rPr>
          <w:szCs w:val="24"/>
        </w:rPr>
        <w:t xml:space="preserve"> environment.  </w:t>
      </w:r>
      <w:r w:rsidR="000A119E" w:rsidRPr="00AA2048">
        <w:rPr>
          <w:szCs w:val="24"/>
        </w:rPr>
        <w:t>Typically,</w:t>
      </w:r>
      <w:r w:rsidRPr="00AA2048">
        <w:rPr>
          <w:szCs w:val="24"/>
        </w:rPr>
        <w:t xml:space="preserve"> </w:t>
      </w:r>
      <w:r w:rsidR="000A119E" w:rsidRPr="00AA2048">
        <w:rPr>
          <w:szCs w:val="24"/>
        </w:rPr>
        <w:t>these types of communities</w:t>
      </w:r>
      <w:r w:rsidRPr="00AA2048">
        <w:rPr>
          <w:szCs w:val="24"/>
        </w:rPr>
        <w:t xml:space="preserve"> have houses with lots of </w:t>
      </w:r>
      <w:r w:rsidR="007D7819" w:rsidRPr="00AA2048">
        <w:rPr>
          <w:szCs w:val="24"/>
        </w:rPr>
        <w:t xml:space="preserve">siding and </w:t>
      </w:r>
      <w:r w:rsidRPr="00AA2048">
        <w:rPr>
          <w:szCs w:val="24"/>
        </w:rPr>
        <w:t>Hardie</w:t>
      </w:r>
      <w:r w:rsidR="007D7819" w:rsidRPr="00AA2048">
        <w:rPr>
          <w:szCs w:val="24"/>
        </w:rPr>
        <w:t xml:space="preserve"> shingles</w:t>
      </w:r>
      <w:r w:rsidR="006D05BD" w:rsidRPr="00AA2048">
        <w:rPr>
          <w:szCs w:val="24"/>
        </w:rPr>
        <w:t>, however, this isn’t allowed in Copper Canyon</w:t>
      </w:r>
      <w:r w:rsidRPr="00AA2048">
        <w:rPr>
          <w:szCs w:val="24"/>
        </w:rPr>
        <w:t xml:space="preserve">. </w:t>
      </w:r>
      <w:r w:rsidR="006D05BD" w:rsidRPr="00AA2048">
        <w:rPr>
          <w:szCs w:val="24"/>
        </w:rPr>
        <w:t xml:space="preserve"> </w:t>
      </w:r>
      <w:r w:rsidR="006D05BD" w:rsidRPr="00AA2048">
        <w:rPr>
          <w:b/>
          <w:szCs w:val="24"/>
        </w:rPr>
        <w:t xml:space="preserve">Commissioner Lybbert </w:t>
      </w:r>
      <w:r w:rsidR="006D05BD" w:rsidRPr="00AA2048">
        <w:rPr>
          <w:szCs w:val="24"/>
        </w:rPr>
        <w:t>agreed.</w:t>
      </w:r>
    </w:p>
    <w:p w:rsidR="008C27D2" w:rsidRPr="00AA2048" w:rsidRDefault="008C27D2" w:rsidP="00C231FB">
      <w:pPr>
        <w:pStyle w:val="ListParagraph"/>
        <w:tabs>
          <w:tab w:val="right" w:pos="360"/>
          <w:tab w:val="right" w:pos="720"/>
          <w:tab w:val="left" w:pos="1440"/>
          <w:tab w:val="left" w:pos="1800"/>
          <w:tab w:val="left" w:pos="2160"/>
          <w:tab w:val="left" w:pos="2520"/>
        </w:tabs>
        <w:ind w:left="1080"/>
        <w:jc w:val="both"/>
        <w:rPr>
          <w:szCs w:val="24"/>
        </w:rPr>
      </w:pPr>
    </w:p>
    <w:p w:rsidR="006D05BD" w:rsidRPr="00AA2048" w:rsidRDefault="006D05BD" w:rsidP="00C231FB">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Reed </w:t>
      </w:r>
      <w:r w:rsidR="00044008" w:rsidRPr="00AA2048">
        <w:rPr>
          <w:szCs w:val="24"/>
        </w:rPr>
        <w:t>questioned</w:t>
      </w:r>
      <w:r w:rsidRPr="00AA2048">
        <w:rPr>
          <w:szCs w:val="24"/>
        </w:rPr>
        <w:t xml:space="preserve"> if the Town changes the a</w:t>
      </w:r>
      <w:r w:rsidR="00044008" w:rsidRPr="00AA2048">
        <w:rPr>
          <w:szCs w:val="24"/>
        </w:rPr>
        <w:t xml:space="preserve">cceptable </w:t>
      </w:r>
      <w:r w:rsidRPr="00AA2048">
        <w:rPr>
          <w:szCs w:val="24"/>
        </w:rPr>
        <w:t xml:space="preserve">percentages </w:t>
      </w:r>
      <w:r w:rsidR="00044008" w:rsidRPr="00AA2048">
        <w:rPr>
          <w:szCs w:val="24"/>
        </w:rPr>
        <w:t>of Hardie board materials</w:t>
      </w:r>
      <w:r w:rsidRPr="00AA2048">
        <w:rPr>
          <w:szCs w:val="24"/>
        </w:rPr>
        <w:t>, are there standards regulating the install</w:t>
      </w:r>
      <w:r w:rsidR="00044008" w:rsidRPr="00AA2048">
        <w:rPr>
          <w:szCs w:val="24"/>
        </w:rPr>
        <w:t>ation</w:t>
      </w:r>
      <w:r w:rsidRPr="00AA2048">
        <w:rPr>
          <w:szCs w:val="24"/>
        </w:rPr>
        <w:t xml:space="preserve">.  </w:t>
      </w:r>
      <w:r w:rsidRPr="00AA2048">
        <w:rPr>
          <w:b/>
          <w:szCs w:val="24"/>
        </w:rPr>
        <w:t xml:space="preserve">Chairman Nicholas </w:t>
      </w:r>
      <w:r w:rsidRPr="00AA2048">
        <w:rPr>
          <w:szCs w:val="24"/>
        </w:rPr>
        <w:t>stated the Town has adopted the International Building Code which regulates how things are built.</w:t>
      </w:r>
    </w:p>
    <w:p w:rsidR="006D05BD" w:rsidRPr="00AA2048" w:rsidRDefault="006D05BD" w:rsidP="00C231FB">
      <w:pPr>
        <w:pStyle w:val="ListParagraph"/>
        <w:tabs>
          <w:tab w:val="right" w:pos="360"/>
          <w:tab w:val="right" w:pos="720"/>
          <w:tab w:val="left" w:pos="1440"/>
          <w:tab w:val="left" w:pos="1800"/>
          <w:tab w:val="left" w:pos="2160"/>
          <w:tab w:val="left" w:pos="2520"/>
        </w:tabs>
        <w:ind w:left="1080"/>
        <w:jc w:val="both"/>
        <w:rPr>
          <w:szCs w:val="24"/>
        </w:rPr>
      </w:pPr>
    </w:p>
    <w:p w:rsidR="00B4012C" w:rsidRPr="00AA2048" w:rsidRDefault="006D05BD" w:rsidP="00C231FB">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Pape </w:t>
      </w:r>
      <w:r w:rsidRPr="00AA2048">
        <w:rPr>
          <w:szCs w:val="24"/>
        </w:rPr>
        <w:t>stated that the Town’s ordinances allow up to 20% non-masonry products when building a house.</w:t>
      </w:r>
    </w:p>
    <w:p w:rsidR="00B4012C" w:rsidRPr="00AA2048" w:rsidRDefault="00B4012C" w:rsidP="00C231FB">
      <w:pPr>
        <w:pStyle w:val="ListParagraph"/>
        <w:tabs>
          <w:tab w:val="right" w:pos="360"/>
          <w:tab w:val="right" w:pos="720"/>
          <w:tab w:val="left" w:pos="1440"/>
          <w:tab w:val="left" w:pos="1800"/>
          <w:tab w:val="left" w:pos="2160"/>
          <w:tab w:val="left" w:pos="2520"/>
        </w:tabs>
        <w:ind w:left="1080"/>
        <w:jc w:val="both"/>
        <w:rPr>
          <w:szCs w:val="24"/>
        </w:rPr>
      </w:pPr>
    </w:p>
    <w:p w:rsidR="00044008" w:rsidRPr="00AA2048" w:rsidRDefault="00044008" w:rsidP="00C231FB">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Chairman Nicholas </w:t>
      </w:r>
      <w:r w:rsidRPr="00AA2048">
        <w:rPr>
          <w:szCs w:val="24"/>
        </w:rPr>
        <w:t xml:space="preserve">stated that insurance companies differenciate between houses with siding and houses with masonry.  </w:t>
      </w:r>
      <w:r w:rsidRPr="00AA2048">
        <w:rPr>
          <w:b/>
          <w:szCs w:val="24"/>
        </w:rPr>
        <w:t xml:space="preserve">Commissioner Reed </w:t>
      </w:r>
      <w:r w:rsidRPr="00AA2048">
        <w:rPr>
          <w:szCs w:val="24"/>
        </w:rPr>
        <w:t xml:space="preserve">stated they also differentiate between old siding and newer siding. </w:t>
      </w:r>
    </w:p>
    <w:p w:rsidR="00044008" w:rsidRPr="00AA2048" w:rsidRDefault="00044008" w:rsidP="00C231FB">
      <w:pPr>
        <w:pStyle w:val="ListParagraph"/>
        <w:tabs>
          <w:tab w:val="right" w:pos="360"/>
          <w:tab w:val="right" w:pos="720"/>
          <w:tab w:val="left" w:pos="1440"/>
          <w:tab w:val="left" w:pos="1800"/>
          <w:tab w:val="left" w:pos="2160"/>
          <w:tab w:val="left" w:pos="2520"/>
        </w:tabs>
        <w:ind w:left="1080"/>
        <w:jc w:val="both"/>
        <w:rPr>
          <w:szCs w:val="24"/>
        </w:rPr>
      </w:pPr>
    </w:p>
    <w:p w:rsidR="00B4012C" w:rsidRPr="00AA2048" w:rsidRDefault="006D05BD" w:rsidP="00C231FB">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Bosco </w:t>
      </w:r>
      <w:r w:rsidRPr="00AA2048">
        <w:rPr>
          <w:szCs w:val="24"/>
        </w:rPr>
        <w:t>stated</w:t>
      </w:r>
      <w:r w:rsidR="00044008" w:rsidRPr="00AA2048">
        <w:rPr>
          <w:szCs w:val="24"/>
        </w:rPr>
        <w:t xml:space="preserve"> </w:t>
      </w:r>
      <w:r w:rsidR="00B4012C" w:rsidRPr="00AA2048">
        <w:rPr>
          <w:szCs w:val="24"/>
        </w:rPr>
        <w:t xml:space="preserve">if </w:t>
      </w:r>
      <w:r w:rsidR="00C827E9" w:rsidRPr="00AA2048">
        <w:rPr>
          <w:szCs w:val="24"/>
        </w:rPr>
        <w:t>P&amp;Z</w:t>
      </w:r>
      <w:r w:rsidR="00B4012C" w:rsidRPr="00AA2048">
        <w:rPr>
          <w:szCs w:val="24"/>
        </w:rPr>
        <w:t xml:space="preserve"> get</w:t>
      </w:r>
      <w:r w:rsidR="00C827E9" w:rsidRPr="00AA2048">
        <w:rPr>
          <w:szCs w:val="24"/>
        </w:rPr>
        <w:t>s</w:t>
      </w:r>
      <w:r w:rsidR="00B4012C" w:rsidRPr="00AA2048">
        <w:rPr>
          <w:szCs w:val="24"/>
        </w:rPr>
        <w:t xml:space="preserve"> beyond </w:t>
      </w:r>
      <w:r w:rsidR="00C827E9" w:rsidRPr="00AA2048">
        <w:rPr>
          <w:szCs w:val="24"/>
        </w:rPr>
        <w:t xml:space="preserve">masonry </w:t>
      </w:r>
      <w:r w:rsidR="00044008" w:rsidRPr="00AA2048">
        <w:rPr>
          <w:szCs w:val="24"/>
        </w:rPr>
        <w:t>percentages,</w:t>
      </w:r>
      <w:r w:rsidR="00B4012C" w:rsidRPr="00AA2048">
        <w:rPr>
          <w:szCs w:val="24"/>
        </w:rPr>
        <w:t xml:space="preserve"> </w:t>
      </w:r>
      <w:r w:rsidR="00C827E9" w:rsidRPr="00AA2048">
        <w:rPr>
          <w:szCs w:val="24"/>
        </w:rPr>
        <w:t>P&amp;Z</w:t>
      </w:r>
      <w:r w:rsidR="00B4012C" w:rsidRPr="00AA2048">
        <w:rPr>
          <w:szCs w:val="24"/>
        </w:rPr>
        <w:t xml:space="preserve"> could </w:t>
      </w:r>
      <w:r w:rsidR="00C827E9" w:rsidRPr="00AA2048">
        <w:rPr>
          <w:szCs w:val="24"/>
        </w:rPr>
        <w:t xml:space="preserve">add requirements applying the </w:t>
      </w:r>
      <w:r w:rsidR="00B4012C" w:rsidRPr="00AA2048">
        <w:rPr>
          <w:szCs w:val="24"/>
        </w:rPr>
        <w:t xml:space="preserve">percentages </w:t>
      </w:r>
      <w:r w:rsidR="00044008" w:rsidRPr="00AA2048">
        <w:rPr>
          <w:szCs w:val="24"/>
        </w:rPr>
        <w:t xml:space="preserve">to the back of home versus what </w:t>
      </w:r>
      <w:r w:rsidR="00B4012C" w:rsidRPr="00AA2048">
        <w:rPr>
          <w:szCs w:val="24"/>
        </w:rPr>
        <w:t>faces the street</w:t>
      </w:r>
      <w:r w:rsidR="00567A32" w:rsidRPr="00AA2048">
        <w:rPr>
          <w:szCs w:val="24"/>
        </w:rPr>
        <w:t xml:space="preserve">. </w:t>
      </w:r>
    </w:p>
    <w:p w:rsidR="00567A32" w:rsidRPr="00AA2048" w:rsidRDefault="00567A32" w:rsidP="00C231FB">
      <w:pPr>
        <w:pStyle w:val="ListParagraph"/>
        <w:tabs>
          <w:tab w:val="right" w:pos="360"/>
          <w:tab w:val="right" w:pos="720"/>
          <w:tab w:val="left" w:pos="1440"/>
          <w:tab w:val="left" w:pos="1800"/>
          <w:tab w:val="left" w:pos="2160"/>
          <w:tab w:val="left" w:pos="2520"/>
        </w:tabs>
        <w:ind w:left="1080"/>
        <w:jc w:val="both"/>
        <w:rPr>
          <w:szCs w:val="24"/>
        </w:rPr>
      </w:pPr>
    </w:p>
    <w:p w:rsidR="00B32DBD" w:rsidRPr="00AA2048" w:rsidRDefault="007705C1" w:rsidP="001A52D3">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Reed </w:t>
      </w:r>
      <w:r w:rsidRPr="00AA2048">
        <w:rPr>
          <w:szCs w:val="24"/>
        </w:rPr>
        <w:t xml:space="preserve">asked if a developer’s agreement could address masonry percentages.  </w:t>
      </w:r>
      <w:r w:rsidRPr="00AA2048">
        <w:rPr>
          <w:b/>
          <w:szCs w:val="24"/>
        </w:rPr>
        <w:t xml:space="preserve">Mayor Sue Tejml </w:t>
      </w:r>
      <w:r w:rsidRPr="00AA2048">
        <w:rPr>
          <w:szCs w:val="24"/>
        </w:rPr>
        <w:t xml:space="preserve">said the Town has one </w:t>
      </w:r>
      <w:r w:rsidR="00370B78" w:rsidRPr="00AA2048">
        <w:rPr>
          <w:szCs w:val="24"/>
        </w:rPr>
        <w:t xml:space="preserve">development </w:t>
      </w:r>
      <w:r w:rsidRPr="00AA2048">
        <w:rPr>
          <w:szCs w:val="24"/>
        </w:rPr>
        <w:t xml:space="preserve">(Copper Creek) where the developer’s agreement was </w:t>
      </w:r>
      <w:r w:rsidR="00370B78" w:rsidRPr="00AA2048">
        <w:rPr>
          <w:szCs w:val="24"/>
        </w:rPr>
        <w:t>part of a lawsuit</w:t>
      </w:r>
      <w:r w:rsidRPr="00AA2048">
        <w:rPr>
          <w:szCs w:val="24"/>
        </w:rPr>
        <w:t>.  If the b</w:t>
      </w:r>
      <w:r w:rsidR="00370B78" w:rsidRPr="00AA2048">
        <w:rPr>
          <w:szCs w:val="24"/>
        </w:rPr>
        <w:t>uilder want</w:t>
      </w:r>
      <w:r w:rsidRPr="00AA2048">
        <w:rPr>
          <w:szCs w:val="24"/>
        </w:rPr>
        <w:t>ed</w:t>
      </w:r>
      <w:r w:rsidR="00370B78" w:rsidRPr="00AA2048">
        <w:rPr>
          <w:szCs w:val="24"/>
        </w:rPr>
        <w:t xml:space="preserve"> to change</w:t>
      </w:r>
      <w:r w:rsidRPr="00AA2048">
        <w:rPr>
          <w:szCs w:val="24"/>
        </w:rPr>
        <w:t xml:space="preserve"> the agreement to allow more Hardie board materials, the </w:t>
      </w:r>
      <w:r w:rsidR="00370B78" w:rsidRPr="00AA2048">
        <w:rPr>
          <w:szCs w:val="24"/>
        </w:rPr>
        <w:t xml:space="preserve">owner of the land would have to petition the </w:t>
      </w:r>
      <w:r w:rsidRPr="00AA2048">
        <w:rPr>
          <w:szCs w:val="24"/>
        </w:rPr>
        <w:t>Town Council</w:t>
      </w:r>
      <w:r w:rsidR="00370B78" w:rsidRPr="00AA2048">
        <w:rPr>
          <w:szCs w:val="24"/>
        </w:rPr>
        <w:t xml:space="preserve"> to change th</w:t>
      </w:r>
      <w:r w:rsidRPr="00AA2048">
        <w:rPr>
          <w:szCs w:val="24"/>
        </w:rPr>
        <w:t>e agreement.</w:t>
      </w:r>
      <w:r w:rsidR="00454C01" w:rsidRPr="00AA2048">
        <w:rPr>
          <w:szCs w:val="24"/>
        </w:rPr>
        <w:t xml:space="preserve"> </w:t>
      </w:r>
    </w:p>
    <w:p w:rsidR="00A7688E" w:rsidRPr="00AA2048" w:rsidRDefault="00A7688E" w:rsidP="00412AC8">
      <w:pPr>
        <w:pStyle w:val="ListParagraph"/>
        <w:tabs>
          <w:tab w:val="right" w:pos="360"/>
          <w:tab w:val="right" w:pos="720"/>
          <w:tab w:val="left" w:pos="1440"/>
          <w:tab w:val="left" w:pos="1800"/>
          <w:tab w:val="left" w:pos="2160"/>
          <w:tab w:val="left" w:pos="2520"/>
        </w:tabs>
        <w:ind w:left="1080"/>
        <w:jc w:val="both"/>
        <w:rPr>
          <w:b/>
          <w:sz w:val="28"/>
          <w:szCs w:val="28"/>
        </w:rPr>
      </w:pPr>
    </w:p>
    <w:p w:rsidR="007A0A0C" w:rsidRPr="00AA2048" w:rsidRDefault="007705C1" w:rsidP="00412AC8">
      <w:pPr>
        <w:pStyle w:val="ListParagraph"/>
        <w:tabs>
          <w:tab w:val="right" w:pos="360"/>
          <w:tab w:val="right" w:pos="720"/>
          <w:tab w:val="left" w:pos="1440"/>
          <w:tab w:val="left" w:pos="1800"/>
          <w:tab w:val="left" w:pos="2160"/>
          <w:tab w:val="left" w:pos="2520"/>
        </w:tabs>
        <w:ind w:left="1080"/>
        <w:jc w:val="both"/>
        <w:rPr>
          <w:szCs w:val="24"/>
        </w:rPr>
      </w:pPr>
      <w:r w:rsidRPr="00AA2048">
        <w:rPr>
          <w:b/>
          <w:szCs w:val="24"/>
        </w:rPr>
        <w:t xml:space="preserve">Commissioner Reed </w:t>
      </w:r>
      <w:r w:rsidRPr="00AA2048">
        <w:rPr>
          <w:szCs w:val="24"/>
        </w:rPr>
        <w:t xml:space="preserve">stated that it was good having this meeting.  </w:t>
      </w:r>
      <w:r w:rsidRPr="00AA2048">
        <w:rPr>
          <w:b/>
          <w:szCs w:val="24"/>
        </w:rPr>
        <w:t xml:space="preserve">Chairman Nicholas </w:t>
      </w:r>
      <w:r w:rsidRPr="00AA2048">
        <w:rPr>
          <w:szCs w:val="24"/>
        </w:rPr>
        <w:t xml:space="preserve">stated that he expects </w:t>
      </w:r>
      <w:r w:rsidR="009161A8" w:rsidRPr="00AA2048">
        <w:rPr>
          <w:szCs w:val="24"/>
        </w:rPr>
        <w:t xml:space="preserve">in the </w:t>
      </w:r>
      <w:r w:rsidR="00AF0068" w:rsidRPr="00AA2048">
        <w:rPr>
          <w:szCs w:val="24"/>
        </w:rPr>
        <w:t xml:space="preserve">next </w:t>
      </w:r>
      <w:r w:rsidR="009161A8" w:rsidRPr="00AA2048">
        <w:rPr>
          <w:szCs w:val="24"/>
        </w:rPr>
        <w:t xml:space="preserve">sixty to ninety to one-hundred twenty days, there will be a </w:t>
      </w:r>
      <w:r w:rsidR="00AF0068" w:rsidRPr="00AA2048">
        <w:rPr>
          <w:szCs w:val="24"/>
        </w:rPr>
        <w:t xml:space="preserve">joint meeting with </w:t>
      </w:r>
      <w:r w:rsidR="009161A8" w:rsidRPr="00AA2048">
        <w:rPr>
          <w:szCs w:val="24"/>
        </w:rPr>
        <w:t>C</w:t>
      </w:r>
      <w:r w:rsidR="00AF0068" w:rsidRPr="00AA2048">
        <w:rPr>
          <w:szCs w:val="24"/>
        </w:rPr>
        <w:t>ouncil</w:t>
      </w:r>
      <w:r w:rsidR="009161A8" w:rsidRPr="00AA2048">
        <w:rPr>
          <w:szCs w:val="24"/>
        </w:rPr>
        <w:t xml:space="preserve"> to consider the issue.</w:t>
      </w:r>
      <w:r w:rsidR="00AF0068" w:rsidRPr="00AA2048">
        <w:rPr>
          <w:szCs w:val="24"/>
        </w:rPr>
        <w:t xml:space="preserve"> </w:t>
      </w:r>
    </w:p>
    <w:p w:rsidR="00994D05" w:rsidRDefault="00994D05" w:rsidP="00412AC8">
      <w:pPr>
        <w:pStyle w:val="ListParagraph"/>
        <w:tabs>
          <w:tab w:val="right" w:pos="360"/>
          <w:tab w:val="right" w:pos="720"/>
          <w:tab w:val="left" w:pos="1440"/>
          <w:tab w:val="left" w:pos="1800"/>
          <w:tab w:val="left" w:pos="2160"/>
          <w:tab w:val="left" w:pos="2520"/>
        </w:tabs>
        <w:ind w:left="1080"/>
        <w:jc w:val="both"/>
        <w:rPr>
          <w:szCs w:val="24"/>
          <w:highlight w:val="yellow"/>
        </w:rPr>
      </w:pPr>
    </w:p>
    <w:p w:rsidR="00AA2048" w:rsidRDefault="00AA2048" w:rsidP="00412AC8">
      <w:pPr>
        <w:pStyle w:val="ListParagraph"/>
        <w:tabs>
          <w:tab w:val="right" w:pos="360"/>
          <w:tab w:val="right" w:pos="720"/>
          <w:tab w:val="left" w:pos="1440"/>
          <w:tab w:val="left" w:pos="1800"/>
          <w:tab w:val="left" w:pos="2160"/>
          <w:tab w:val="left" w:pos="2520"/>
        </w:tabs>
        <w:ind w:left="1080"/>
        <w:jc w:val="both"/>
        <w:rPr>
          <w:szCs w:val="24"/>
          <w:highlight w:val="yellow"/>
        </w:rPr>
      </w:pPr>
    </w:p>
    <w:p w:rsidR="00AA2048" w:rsidRDefault="00AA2048" w:rsidP="00412AC8">
      <w:pPr>
        <w:pStyle w:val="ListParagraph"/>
        <w:tabs>
          <w:tab w:val="right" w:pos="360"/>
          <w:tab w:val="right" w:pos="720"/>
          <w:tab w:val="left" w:pos="1440"/>
          <w:tab w:val="left" w:pos="1800"/>
          <w:tab w:val="left" w:pos="2160"/>
          <w:tab w:val="left" w:pos="2520"/>
        </w:tabs>
        <w:ind w:left="1080"/>
        <w:jc w:val="both"/>
        <w:rPr>
          <w:szCs w:val="24"/>
          <w:highlight w:val="yellow"/>
        </w:rPr>
      </w:pPr>
      <w:bookmarkStart w:id="2" w:name="_GoBack"/>
      <w:bookmarkEnd w:id="2"/>
    </w:p>
    <w:p w:rsidR="00AF0068" w:rsidRPr="009161A8" w:rsidRDefault="00AF0068" w:rsidP="00412AC8">
      <w:pPr>
        <w:pStyle w:val="ListParagraph"/>
        <w:tabs>
          <w:tab w:val="right" w:pos="360"/>
          <w:tab w:val="right" w:pos="720"/>
          <w:tab w:val="left" w:pos="1440"/>
          <w:tab w:val="left" w:pos="1800"/>
          <w:tab w:val="left" w:pos="2160"/>
          <w:tab w:val="left" w:pos="2520"/>
        </w:tabs>
        <w:ind w:left="1080"/>
        <w:jc w:val="both"/>
        <w:rPr>
          <w:b/>
          <w:szCs w:val="24"/>
        </w:rPr>
      </w:pPr>
    </w:p>
    <w:p w:rsidR="00CB3FD3" w:rsidRPr="00392B83" w:rsidRDefault="00994D05" w:rsidP="0014076E">
      <w:pPr>
        <w:pStyle w:val="ListParagraph"/>
        <w:numPr>
          <w:ilvl w:val="0"/>
          <w:numId w:val="4"/>
        </w:numPr>
        <w:tabs>
          <w:tab w:val="right" w:pos="360"/>
          <w:tab w:val="right" w:pos="720"/>
          <w:tab w:val="left" w:pos="1440"/>
          <w:tab w:val="left" w:pos="1800"/>
          <w:tab w:val="left" w:pos="2160"/>
          <w:tab w:val="left" w:pos="2520"/>
        </w:tabs>
        <w:jc w:val="both"/>
        <w:rPr>
          <w:sz w:val="28"/>
          <w:szCs w:val="28"/>
          <w:u w:val="single"/>
        </w:rPr>
      </w:pPr>
      <w:r>
        <w:rPr>
          <w:b/>
          <w:sz w:val="28"/>
          <w:szCs w:val="28"/>
          <w:u w:val="single"/>
        </w:rPr>
        <w:t xml:space="preserve"> A</w:t>
      </w:r>
      <w:r w:rsidR="00CB3FD3" w:rsidRPr="00392B83">
        <w:rPr>
          <w:b/>
          <w:sz w:val="28"/>
          <w:szCs w:val="28"/>
          <w:u w:val="single"/>
        </w:rPr>
        <w:t>DJOURN</w:t>
      </w:r>
    </w:p>
    <w:p w:rsidR="007B4FA8" w:rsidRDefault="007B4FA8" w:rsidP="00066997">
      <w:pPr>
        <w:pStyle w:val="BodyTextIndent2"/>
        <w:tabs>
          <w:tab w:val="right" w:pos="360"/>
          <w:tab w:val="left" w:pos="720"/>
          <w:tab w:val="left" w:pos="1080"/>
          <w:tab w:val="left" w:pos="1440"/>
        </w:tabs>
        <w:ind w:left="0" w:firstLine="0"/>
        <w:jc w:val="both"/>
        <w:rPr>
          <w:b/>
          <w:bCs/>
          <w:szCs w:val="24"/>
          <w:u w:val="single"/>
        </w:rPr>
      </w:pPr>
    </w:p>
    <w:p w:rsidR="003B2E76" w:rsidRPr="004B4FB4" w:rsidRDefault="003B2E76" w:rsidP="003B2E76">
      <w:pPr>
        <w:pStyle w:val="ListParagraph"/>
        <w:tabs>
          <w:tab w:val="right" w:pos="360"/>
          <w:tab w:val="right" w:pos="720"/>
          <w:tab w:val="left" w:pos="1440"/>
          <w:tab w:val="left" w:pos="1800"/>
          <w:tab w:val="left" w:pos="2160"/>
          <w:tab w:val="left" w:pos="2520"/>
        </w:tabs>
        <w:jc w:val="both"/>
        <w:rPr>
          <w:szCs w:val="24"/>
        </w:rPr>
      </w:pPr>
      <w:r w:rsidRPr="004B4FB4">
        <w:rPr>
          <w:b/>
          <w:szCs w:val="24"/>
        </w:rPr>
        <w:t xml:space="preserve">Commissioner Pape </w:t>
      </w:r>
      <w:r w:rsidRPr="004B4FB4">
        <w:rPr>
          <w:szCs w:val="24"/>
        </w:rPr>
        <w:t>motioned to adjourn the meeting.</w:t>
      </w:r>
    </w:p>
    <w:p w:rsidR="003B2E76" w:rsidRPr="004B4FB4" w:rsidRDefault="003B2E76" w:rsidP="003B2E76">
      <w:pPr>
        <w:pStyle w:val="ListParagraph"/>
        <w:tabs>
          <w:tab w:val="right" w:pos="360"/>
          <w:tab w:val="right" w:pos="720"/>
          <w:tab w:val="left" w:pos="1440"/>
          <w:tab w:val="left" w:pos="1800"/>
          <w:tab w:val="left" w:pos="2160"/>
          <w:tab w:val="left" w:pos="2520"/>
        </w:tabs>
        <w:jc w:val="both"/>
        <w:rPr>
          <w:szCs w:val="24"/>
        </w:rPr>
      </w:pPr>
    </w:p>
    <w:p w:rsidR="003B2E76" w:rsidRPr="004B4FB4" w:rsidRDefault="003B2E76" w:rsidP="003B2E76">
      <w:pPr>
        <w:pStyle w:val="ListParagraph"/>
        <w:tabs>
          <w:tab w:val="right" w:pos="360"/>
          <w:tab w:val="right" w:pos="720"/>
          <w:tab w:val="left" w:pos="1440"/>
          <w:tab w:val="left" w:pos="1800"/>
          <w:tab w:val="left" w:pos="2160"/>
          <w:tab w:val="left" w:pos="2520"/>
        </w:tabs>
        <w:jc w:val="both"/>
        <w:rPr>
          <w:szCs w:val="24"/>
        </w:rPr>
      </w:pPr>
      <w:r w:rsidRPr="004B4FB4">
        <w:rPr>
          <w:b/>
          <w:szCs w:val="24"/>
        </w:rPr>
        <w:t xml:space="preserve">Commissioner </w:t>
      </w:r>
      <w:r>
        <w:rPr>
          <w:b/>
          <w:szCs w:val="24"/>
        </w:rPr>
        <w:t>Lybbert</w:t>
      </w:r>
      <w:r w:rsidRPr="004B4FB4">
        <w:rPr>
          <w:b/>
          <w:szCs w:val="24"/>
        </w:rPr>
        <w:t xml:space="preserve"> </w:t>
      </w:r>
      <w:r w:rsidRPr="004B4FB4">
        <w:rPr>
          <w:szCs w:val="24"/>
        </w:rPr>
        <w:t>seconded the motion.</w:t>
      </w:r>
    </w:p>
    <w:p w:rsidR="003B2E76" w:rsidRPr="004B4FB4" w:rsidRDefault="003B2E76" w:rsidP="003B2E76">
      <w:pPr>
        <w:pStyle w:val="ListParagraph"/>
        <w:tabs>
          <w:tab w:val="right" w:pos="360"/>
          <w:tab w:val="right" w:pos="720"/>
          <w:tab w:val="left" w:pos="1440"/>
          <w:tab w:val="left" w:pos="1800"/>
          <w:tab w:val="left" w:pos="2160"/>
          <w:tab w:val="left" w:pos="2520"/>
        </w:tabs>
        <w:jc w:val="both"/>
        <w:rPr>
          <w:szCs w:val="24"/>
        </w:rPr>
      </w:pPr>
    </w:p>
    <w:p w:rsidR="003B2E76" w:rsidRPr="004B4FB4" w:rsidRDefault="003B2E76" w:rsidP="003B2E76">
      <w:pPr>
        <w:tabs>
          <w:tab w:val="right" w:pos="360"/>
          <w:tab w:val="right" w:pos="720"/>
          <w:tab w:val="left" w:pos="1440"/>
          <w:tab w:val="left" w:pos="1800"/>
          <w:tab w:val="left" w:pos="2160"/>
          <w:tab w:val="left" w:pos="2520"/>
        </w:tabs>
        <w:ind w:left="1440"/>
        <w:jc w:val="both"/>
        <w:rPr>
          <w:b/>
          <w:szCs w:val="24"/>
        </w:rPr>
      </w:pPr>
      <w:bookmarkStart w:id="3" w:name="_Hlk499905543"/>
      <w:r w:rsidRPr="004B4FB4">
        <w:rPr>
          <w:szCs w:val="24"/>
        </w:rPr>
        <w:t>Ayes:</w:t>
      </w:r>
      <w:r w:rsidRPr="004B4FB4">
        <w:rPr>
          <w:szCs w:val="24"/>
        </w:rPr>
        <w:tab/>
      </w:r>
      <w:r w:rsidRPr="004B4FB4">
        <w:rPr>
          <w:b/>
          <w:szCs w:val="24"/>
        </w:rPr>
        <w:t xml:space="preserve">Chairman Nicholas, Commissioners </w:t>
      </w:r>
      <w:r>
        <w:rPr>
          <w:b/>
          <w:szCs w:val="24"/>
        </w:rPr>
        <w:t>Bosco, Lybbert, Pape, and Reed</w:t>
      </w:r>
    </w:p>
    <w:p w:rsidR="003B2E76" w:rsidRPr="004B4FB4" w:rsidRDefault="003B2E76" w:rsidP="003B2E76">
      <w:pPr>
        <w:tabs>
          <w:tab w:val="right" w:pos="360"/>
          <w:tab w:val="left" w:pos="720"/>
          <w:tab w:val="left" w:pos="1080"/>
          <w:tab w:val="left" w:pos="1440"/>
        </w:tabs>
        <w:ind w:left="1440"/>
        <w:jc w:val="both"/>
        <w:rPr>
          <w:szCs w:val="24"/>
        </w:rPr>
      </w:pPr>
      <w:r w:rsidRPr="004B4FB4">
        <w:rPr>
          <w:szCs w:val="24"/>
        </w:rPr>
        <w:t>Nays:</w:t>
      </w:r>
      <w:r w:rsidRPr="004B4FB4">
        <w:rPr>
          <w:szCs w:val="24"/>
        </w:rPr>
        <w:tab/>
        <w:t>None</w:t>
      </w:r>
      <w:bookmarkEnd w:id="3"/>
    </w:p>
    <w:p w:rsidR="003B2E76" w:rsidRPr="004B4FB4" w:rsidRDefault="003B2E76" w:rsidP="003B2E76">
      <w:pPr>
        <w:pStyle w:val="ListParagraph"/>
        <w:tabs>
          <w:tab w:val="right" w:pos="360"/>
          <w:tab w:val="right" w:pos="720"/>
          <w:tab w:val="left" w:pos="1440"/>
          <w:tab w:val="left" w:pos="1800"/>
          <w:tab w:val="left" w:pos="2160"/>
          <w:tab w:val="left" w:pos="2520"/>
        </w:tabs>
        <w:jc w:val="both"/>
        <w:rPr>
          <w:szCs w:val="24"/>
        </w:rPr>
      </w:pPr>
    </w:p>
    <w:p w:rsidR="003B2E76" w:rsidRPr="00B80AD1" w:rsidRDefault="003B2E76" w:rsidP="003B2E76">
      <w:pPr>
        <w:pStyle w:val="ListParagraph"/>
        <w:tabs>
          <w:tab w:val="right" w:pos="360"/>
          <w:tab w:val="right" w:pos="720"/>
          <w:tab w:val="left" w:pos="1440"/>
          <w:tab w:val="left" w:pos="1800"/>
          <w:tab w:val="left" w:pos="2160"/>
          <w:tab w:val="left" w:pos="2520"/>
        </w:tabs>
        <w:jc w:val="both"/>
        <w:rPr>
          <w:szCs w:val="24"/>
        </w:rPr>
      </w:pPr>
      <w:bookmarkStart w:id="4" w:name="_Hlk499905588"/>
      <w:r w:rsidRPr="004B4FB4">
        <w:rPr>
          <w:szCs w:val="24"/>
        </w:rPr>
        <w:t xml:space="preserve">Meeting adjourned at </w:t>
      </w:r>
      <w:r>
        <w:rPr>
          <w:szCs w:val="24"/>
        </w:rPr>
        <w:t>8:16</w:t>
      </w:r>
      <w:r w:rsidRPr="004B4FB4">
        <w:rPr>
          <w:szCs w:val="24"/>
        </w:rPr>
        <w:t xml:space="preserve"> p.m</w:t>
      </w:r>
      <w:r w:rsidRPr="004B4FB4">
        <w:rPr>
          <w:b/>
          <w:szCs w:val="24"/>
        </w:rPr>
        <w:t>.</w:t>
      </w:r>
    </w:p>
    <w:bookmarkEnd w:id="4"/>
    <w:p w:rsidR="003B2E76" w:rsidRDefault="003B2E76" w:rsidP="003B2E76">
      <w:pPr>
        <w:pStyle w:val="BodyTextIndent2"/>
        <w:tabs>
          <w:tab w:val="right" w:pos="360"/>
          <w:tab w:val="left" w:pos="720"/>
          <w:tab w:val="left" w:pos="1080"/>
          <w:tab w:val="left" w:pos="1440"/>
        </w:tabs>
        <w:ind w:left="0" w:firstLine="0"/>
        <w:jc w:val="both"/>
        <w:rPr>
          <w:b/>
          <w:bCs/>
          <w:szCs w:val="24"/>
          <w:u w:val="single"/>
        </w:rPr>
      </w:pPr>
    </w:p>
    <w:p w:rsidR="003B2E76" w:rsidRDefault="003B2E76" w:rsidP="003B2E76">
      <w:pPr>
        <w:pStyle w:val="BodyTextIndent2"/>
        <w:tabs>
          <w:tab w:val="right" w:pos="360"/>
          <w:tab w:val="left" w:pos="720"/>
          <w:tab w:val="left" w:pos="1080"/>
          <w:tab w:val="left" w:pos="1440"/>
        </w:tabs>
        <w:ind w:left="0" w:firstLine="0"/>
        <w:jc w:val="both"/>
        <w:rPr>
          <w:b/>
          <w:bCs/>
          <w:szCs w:val="24"/>
          <w:u w:val="single"/>
        </w:rPr>
      </w:pPr>
    </w:p>
    <w:p w:rsidR="003B2E76" w:rsidRDefault="003B2E76" w:rsidP="003B2E76">
      <w:pPr>
        <w:pStyle w:val="BodyTextIndent2"/>
        <w:tabs>
          <w:tab w:val="right" w:pos="360"/>
          <w:tab w:val="left" w:pos="720"/>
          <w:tab w:val="left" w:pos="1080"/>
          <w:tab w:val="left" w:pos="1440"/>
        </w:tabs>
        <w:ind w:left="0" w:firstLine="0"/>
        <w:jc w:val="both"/>
        <w:rPr>
          <w:b/>
          <w:bCs/>
          <w:szCs w:val="24"/>
          <w:u w:val="single"/>
        </w:rPr>
      </w:pPr>
    </w:p>
    <w:p w:rsidR="003B2E76" w:rsidRDefault="003B2E76" w:rsidP="003B2E76">
      <w:pPr>
        <w:pStyle w:val="BodyTextIndent2"/>
        <w:tabs>
          <w:tab w:val="right" w:pos="360"/>
          <w:tab w:val="left" w:pos="720"/>
          <w:tab w:val="left" w:pos="1080"/>
          <w:tab w:val="left" w:pos="1440"/>
        </w:tabs>
        <w:ind w:left="0" w:firstLine="0"/>
        <w:jc w:val="both"/>
        <w:rPr>
          <w:b/>
          <w:bCs/>
          <w:szCs w:val="24"/>
          <w:u w:val="single"/>
        </w:rPr>
      </w:pPr>
    </w:p>
    <w:p w:rsidR="003B2E76" w:rsidRDefault="003B2E76" w:rsidP="003B2E76">
      <w:pPr>
        <w:pStyle w:val="BodyTextIndent2"/>
        <w:tabs>
          <w:tab w:val="right" w:pos="360"/>
          <w:tab w:val="left" w:pos="720"/>
          <w:tab w:val="left" w:pos="1080"/>
          <w:tab w:val="left" w:pos="1440"/>
        </w:tabs>
        <w:ind w:left="0" w:firstLine="0"/>
        <w:jc w:val="both"/>
        <w:rPr>
          <w:b/>
          <w:szCs w:val="24"/>
        </w:rPr>
      </w:pPr>
      <w:r>
        <w:rPr>
          <w:b/>
          <w:szCs w:val="24"/>
        </w:rPr>
        <w:t>APPROVED BY THE PLANNING AND ZONING COMMISSION THIS __________ DAY OF ______________ 2018.</w:t>
      </w:r>
    </w:p>
    <w:p w:rsidR="003B2E76" w:rsidRDefault="003B2E76" w:rsidP="003B2E76">
      <w:pPr>
        <w:pStyle w:val="BodyTextIndent2"/>
        <w:tabs>
          <w:tab w:val="right" w:pos="360"/>
          <w:tab w:val="left" w:pos="720"/>
          <w:tab w:val="left" w:pos="1080"/>
          <w:tab w:val="left" w:pos="1440"/>
        </w:tabs>
        <w:ind w:left="0" w:firstLine="0"/>
        <w:jc w:val="both"/>
        <w:rPr>
          <w:b/>
          <w:szCs w:val="24"/>
        </w:rPr>
      </w:pPr>
    </w:p>
    <w:p w:rsidR="003B2E76" w:rsidRDefault="003B2E76" w:rsidP="003B2E76">
      <w:pPr>
        <w:pStyle w:val="BodyTextIndent2"/>
        <w:tabs>
          <w:tab w:val="right" w:pos="360"/>
          <w:tab w:val="left" w:pos="720"/>
          <w:tab w:val="left" w:pos="1080"/>
          <w:tab w:val="left" w:pos="1440"/>
        </w:tabs>
        <w:ind w:left="0" w:firstLine="0"/>
        <w:jc w:val="both"/>
        <w:rPr>
          <w:szCs w:val="24"/>
        </w:rPr>
      </w:pPr>
    </w:p>
    <w:p w:rsidR="003B2E76" w:rsidRPr="007D01EE" w:rsidRDefault="003B2E76" w:rsidP="003B2E76">
      <w:pPr>
        <w:pStyle w:val="BodyTextIndent2"/>
        <w:tabs>
          <w:tab w:val="right" w:pos="360"/>
          <w:tab w:val="left" w:pos="720"/>
          <w:tab w:val="left" w:pos="1080"/>
          <w:tab w:val="left" w:pos="1440"/>
        </w:tabs>
        <w:ind w:left="0" w:firstLine="0"/>
        <w:jc w:val="both"/>
        <w:rPr>
          <w:szCs w:val="24"/>
        </w:rPr>
      </w:pPr>
    </w:p>
    <w:p w:rsidR="003B2E76" w:rsidRPr="007D01EE" w:rsidRDefault="003B2E76" w:rsidP="003B2E76">
      <w:pPr>
        <w:rPr>
          <w:b/>
        </w:rPr>
      </w:pPr>
      <w:r w:rsidRPr="007D01EE">
        <w:rPr>
          <w:b/>
        </w:rPr>
        <w:t>APPROVED:</w:t>
      </w:r>
    </w:p>
    <w:p w:rsidR="003B2E76" w:rsidRPr="007D01EE" w:rsidRDefault="003B2E76" w:rsidP="003B2E76"/>
    <w:p w:rsidR="003B2E76" w:rsidRPr="007D01EE" w:rsidRDefault="003B2E76" w:rsidP="003B2E76"/>
    <w:p w:rsidR="003B2E76" w:rsidRPr="007D01EE" w:rsidRDefault="003B2E76" w:rsidP="003B2E76">
      <w:r w:rsidRPr="007D01EE">
        <w:t>_______________________</w:t>
      </w:r>
      <w:r w:rsidRPr="007D01EE">
        <w:tab/>
      </w:r>
      <w:r w:rsidRPr="007D01EE">
        <w:tab/>
      </w:r>
      <w:r w:rsidRPr="007D01EE">
        <w:tab/>
      </w:r>
    </w:p>
    <w:p w:rsidR="003B2E76" w:rsidRPr="007D01EE" w:rsidRDefault="003B2E76" w:rsidP="003B2E76">
      <w:r>
        <w:t>Andre Nicholas</w:t>
      </w:r>
    </w:p>
    <w:p w:rsidR="003B2E76" w:rsidRPr="007D01EE" w:rsidRDefault="003B2E76" w:rsidP="003B2E76">
      <w:r w:rsidRPr="007D01EE">
        <w:t>Chairman, Planning &amp; Zoning Commission</w:t>
      </w:r>
    </w:p>
    <w:p w:rsidR="003B2E76" w:rsidRDefault="003B2E76" w:rsidP="003B2E76"/>
    <w:p w:rsidR="003B2E76" w:rsidRDefault="003B2E76" w:rsidP="003B2E76"/>
    <w:p w:rsidR="003B2E76" w:rsidRDefault="003B2E76" w:rsidP="003B2E76"/>
    <w:p w:rsidR="003B2E76" w:rsidRPr="007D01EE" w:rsidRDefault="003B2E76" w:rsidP="003B2E76">
      <w:pPr>
        <w:rPr>
          <w:b/>
        </w:rPr>
      </w:pPr>
      <w:r>
        <w:rPr>
          <w:b/>
        </w:rPr>
        <w:t>ATTEST</w:t>
      </w:r>
      <w:r w:rsidRPr="007D01EE">
        <w:rPr>
          <w:b/>
        </w:rPr>
        <w:t>:</w:t>
      </w:r>
    </w:p>
    <w:p w:rsidR="003B2E76" w:rsidRPr="007D01EE" w:rsidRDefault="003B2E76" w:rsidP="003B2E76"/>
    <w:p w:rsidR="003B2E76" w:rsidRPr="007D01EE" w:rsidRDefault="003B2E76" w:rsidP="003B2E76"/>
    <w:p w:rsidR="003B2E76" w:rsidRPr="007D01EE" w:rsidRDefault="003B2E76" w:rsidP="003B2E76">
      <w:r w:rsidRPr="007D01EE">
        <w:t>_______________________</w:t>
      </w:r>
      <w:r w:rsidRPr="007D01EE">
        <w:tab/>
      </w:r>
      <w:r w:rsidRPr="007D01EE">
        <w:tab/>
      </w:r>
      <w:r w:rsidRPr="007D01EE">
        <w:tab/>
      </w:r>
    </w:p>
    <w:p w:rsidR="003B2E76" w:rsidRPr="007D01EE" w:rsidRDefault="003B2E76" w:rsidP="003B2E76">
      <w:r>
        <w:t>Sheila B. Morales, TRMC</w:t>
      </w:r>
    </w:p>
    <w:p w:rsidR="003B2E76" w:rsidRPr="007D01EE" w:rsidRDefault="003B2E76" w:rsidP="003B2E76">
      <w:r>
        <w:t>Town Secretary</w:t>
      </w:r>
    </w:p>
    <w:p w:rsidR="003B2E76" w:rsidRDefault="003B2E76" w:rsidP="003B2E76">
      <w:pPr>
        <w:pStyle w:val="BodyTextIndent2"/>
        <w:tabs>
          <w:tab w:val="right" w:pos="360"/>
          <w:tab w:val="left" w:pos="720"/>
          <w:tab w:val="left" w:pos="1080"/>
          <w:tab w:val="left" w:pos="1440"/>
        </w:tabs>
        <w:ind w:left="0" w:firstLine="0"/>
        <w:jc w:val="both"/>
        <w:rPr>
          <w:b/>
          <w:bCs/>
          <w:szCs w:val="24"/>
          <w:u w:val="single"/>
        </w:rPr>
      </w:pPr>
    </w:p>
    <w:p w:rsidR="003B2E76" w:rsidRDefault="003B2E76" w:rsidP="003B2E76">
      <w:pPr>
        <w:pStyle w:val="BodyTextIndent2"/>
        <w:tabs>
          <w:tab w:val="right" w:pos="360"/>
          <w:tab w:val="left" w:pos="720"/>
          <w:tab w:val="left" w:pos="1080"/>
          <w:tab w:val="left" w:pos="1440"/>
        </w:tabs>
        <w:ind w:left="0" w:firstLine="0"/>
        <w:jc w:val="both"/>
        <w:rPr>
          <w:b/>
          <w:bCs/>
          <w:szCs w:val="24"/>
          <w:u w:val="single"/>
        </w:rPr>
      </w:pPr>
    </w:p>
    <w:p w:rsidR="000A3810" w:rsidRDefault="000A3810" w:rsidP="00066997">
      <w:pPr>
        <w:pStyle w:val="BodyTextIndent2"/>
        <w:tabs>
          <w:tab w:val="right" w:pos="360"/>
          <w:tab w:val="left" w:pos="720"/>
          <w:tab w:val="left" w:pos="1080"/>
          <w:tab w:val="left" w:pos="1440"/>
        </w:tabs>
        <w:ind w:left="0" w:firstLine="0"/>
        <w:jc w:val="both"/>
        <w:rPr>
          <w:b/>
          <w:bCs/>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sectPr w:rsidR="00C012E1" w:rsidSect="002C5BDF">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068" w:rsidRDefault="00AF0068">
      <w:r>
        <w:separator/>
      </w:r>
    </w:p>
  </w:endnote>
  <w:endnote w:type="continuationSeparator" w:id="0">
    <w:p w:rsidR="00AF0068" w:rsidRDefault="00AF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375"/>
      <w:gridCol w:w="2609"/>
      <w:gridCol w:w="3376"/>
    </w:tblGrid>
    <w:tr w:rsidR="00AF0068">
      <w:trPr>
        <w:trHeight w:val="151"/>
      </w:trPr>
      <w:tc>
        <w:tcPr>
          <w:tcW w:w="2250" w:type="pct"/>
          <w:tcBorders>
            <w:bottom w:val="single" w:sz="4" w:space="0" w:color="4F81BD" w:themeColor="accent1"/>
          </w:tcBorders>
        </w:tcPr>
        <w:p w:rsidR="00AF0068" w:rsidRDefault="00AF0068">
          <w:pPr>
            <w:pStyle w:val="Header"/>
            <w:rPr>
              <w:rFonts w:asciiTheme="majorHAnsi" w:eastAsiaTheme="majorEastAsia" w:hAnsiTheme="majorHAnsi" w:cstheme="majorBidi"/>
              <w:b/>
              <w:bCs/>
            </w:rPr>
          </w:pPr>
        </w:p>
      </w:tc>
      <w:tc>
        <w:tcPr>
          <w:tcW w:w="500" w:type="pct"/>
          <w:vMerge w:val="restart"/>
          <w:noWrap/>
          <w:vAlign w:val="center"/>
        </w:tcPr>
        <w:p w:rsidR="00AF0068" w:rsidRDefault="008F71B3" w:rsidP="009B29CD">
          <w:pPr>
            <w:pStyle w:val="NoSpacing"/>
            <w:jc w:val="center"/>
            <w:rPr>
              <w:rFonts w:asciiTheme="majorHAnsi" w:eastAsiaTheme="majorEastAsia" w:hAnsiTheme="majorHAnsi" w:cstheme="majorBidi"/>
              <w:b/>
              <w:bCs/>
            </w:rPr>
          </w:pPr>
          <w:r>
            <w:rPr>
              <w:rFonts w:asciiTheme="majorHAnsi" w:eastAsiaTheme="majorEastAsia" w:hAnsiTheme="majorHAnsi" w:cstheme="majorBidi"/>
              <w:b/>
              <w:bCs/>
            </w:rPr>
            <w:t>Minutes</w:t>
          </w:r>
          <w:r w:rsidR="00AF0068">
            <w:rPr>
              <w:rFonts w:asciiTheme="majorHAnsi" w:eastAsiaTheme="majorEastAsia" w:hAnsiTheme="majorHAnsi" w:cstheme="majorBidi"/>
              <w:b/>
              <w:bCs/>
            </w:rPr>
            <w:t xml:space="preserve"> – P&amp;Z</w:t>
          </w:r>
        </w:p>
        <w:p w:rsidR="00AF0068" w:rsidRDefault="00AF0068" w:rsidP="009B29CD">
          <w:pPr>
            <w:pStyle w:val="NoSpacing"/>
            <w:jc w:val="center"/>
            <w:rPr>
              <w:rFonts w:asciiTheme="majorHAnsi" w:eastAsiaTheme="majorEastAsia" w:hAnsiTheme="majorHAnsi" w:cstheme="majorBidi"/>
            </w:rPr>
          </w:pPr>
          <w:r>
            <w:rPr>
              <w:rFonts w:asciiTheme="majorHAnsi" w:eastAsiaTheme="majorEastAsia" w:hAnsiTheme="majorHAnsi" w:cstheme="majorBidi"/>
              <w:b/>
              <w:bCs/>
            </w:rPr>
            <w:t xml:space="preserve">1/28/2019 - Page </w:t>
          </w:r>
          <w:r>
            <w:fldChar w:fldCharType="begin"/>
          </w:r>
          <w:r>
            <w:instrText xml:space="preserve"> PAGE  \* MERGEFORMAT </w:instrText>
          </w:r>
          <w:r>
            <w:fldChar w:fldCharType="separate"/>
          </w:r>
          <w:r w:rsidRPr="007673B1">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r>
            <w:rPr>
              <w:rFonts w:asciiTheme="majorHAnsi" w:eastAsiaTheme="majorEastAsia" w:hAnsiTheme="majorHAnsi" w:cstheme="majorBidi"/>
              <w:b/>
              <w:bCs/>
              <w:noProof/>
            </w:rPr>
            <w:t xml:space="preserve"> of </w:t>
          </w:r>
          <w:r w:rsidR="000A119E">
            <w:rPr>
              <w:rFonts w:asciiTheme="majorHAnsi" w:eastAsiaTheme="majorEastAsia" w:hAnsiTheme="majorHAnsi" w:cstheme="majorBidi"/>
              <w:b/>
              <w:bCs/>
              <w:noProof/>
            </w:rPr>
            <w:t>8</w:t>
          </w:r>
        </w:p>
      </w:tc>
      <w:tc>
        <w:tcPr>
          <w:tcW w:w="2250" w:type="pct"/>
          <w:tcBorders>
            <w:bottom w:val="single" w:sz="4" w:space="0" w:color="4F81BD" w:themeColor="accent1"/>
          </w:tcBorders>
        </w:tcPr>
        <w:p w:rsidR="00AF0068" w:rsidRDefault="00AF0068">
          <w:pPr>
            <w:pStyle w:val="Header"/>
            <w:rPr>
              <w:rFonts w:asciiTheme="majorHAnsi" w:eastAsiaTheme="majorEastAsia" w:hAnsiTheme="majorHAnsi" w:cstheme="majorBidi"/>
              <w:b/>
              <w:bCs/>
            </w:rPr>
          </w:pPr>
        </w:p>
      </w:tc>
    </w:tr>
    <w:tr w:rsidR="00AF0068">
      <w:trPr>
        <w:trHeight w:val="150"/>
      </w:trPr>
      <w:tc>
        <w:tcPr>
          <w:tcW w:w="2250" w:type="pct"/>
          <w:tcBorders>
            <w:top w:val="single" w:sz="4" w:space="0" w:color="4F81BD" w:themeColor="accent1"/>
          </w:tcBorders>
        </w:tcPr>
        <w:p w:rsidR="00AF0068" w:rsidRDefault="00AF0068">
          <w:pPr>
            <w:pStyle w:val="Header"/>
            <w:rPr>
              <w:rFonts w:asciiTheme="majorHAnsi" w:eastAsiaTheme="majorEastAsia" w:hAnsiTheme="majorHAnsi" w:cstheme="majorBidi"/>
              <w:b/>
              <w:bCs/>
            </w:rPr>
          </w:pPr>
        </w:p>
      </w:tc>
      <w:tc>
        <w:tcPr>
          <w:tcW w:w="500" w:type="pct"/>
          <w:vMerge/>
        </w:tcPr>
        <w:p w:rsidR="00AF0068" w:rsidRDefault="00AF006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F0068" w:rsidRDefault="00AF0068">
          <w:pPr>
            <w:pStyle w:val="Header"/>
            <w:rPr>
              <w:rFonts w:asciiTheme="majorHAnsi" w:eastAsiaTheme="majorEastAsia" w:hAnsiTheme="majorHAnsi" w:cstheme="majorBidi"/>
              <w:b/>
              <w:bCs/>
            </w:rPr>
          </w:pPr>
        </w:p>
      </w:tc>
    </w:tr>
  </w:tbl>
  <w:p w:rsidR="00AF0068" w:rsidRDefault="00AF0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068" w:rsidRDefault="00AF0068">
      <w:r>
        <w:separator/>
      </w:r>
    </w:p>
  </w:footnote>
  <w:footnote w:type="continuationSeparator" w:id="0">
    <w:p w:rsidR="00AF0068" w:rsidRDefault="00AF0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7D21"/>
    <w:multiLevelType w:val="multilevel"/>
    <w:tmpl w:val="8C0AF8BC"/>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6"/>
      <w:numFmt w:val="upperLetter"/>
      <w:pStyle w:val="Heading5"/>
      <w:lvlText w:val="%4."/>
      <w:lvlJc w:val="left"/>
      <w:pPr>
        <w:tabs>
          <w:tab w:val="num" w:pos="2520"/>
        </w:tabs>
        <w:ind w:left="2520" w:hanging="720"/>
      </w:pPr>
      <w:rPr>
        <w:rFonts w:hint="default"/>
        <w:u w:val="none"/>
      </w:r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15:restartNumberingAfterBreak="0">
    <w:nsid w:val="15201BDD"/>
    <w:multiLevelType w:val="hybridMultilevel"/>
    <w:tmpl w:val="71AA19DC"/>
    <w:lvl w:ilvl="0" w:tplc="1CCC0CA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692484"/>
    <w:multiLevelType w:val="hybridMultilevel"/>
    <w:tmpl w:val="8A14CA6C"/>
    <w:lvl w:ilvl="0" w:tplc="25FA2E18">
      <w:start w:val="3"/>
      <w:numFmt w:val="upperRoman"/>
      <w:lvlText w:val="%1."/>
      <w:lvlJc w:val="left"/>
      <w:pPr>
        <w:ind w:left="720" w:hanging="720"/>
      </w:pPr>
      <w:rPr>
        <w:rFonts w:hint="default"/>
        <w:b/>
        <w:sz w:val="24"/>
        <w:szCs w:val="24"/>
        <w:u w:val="none"/>
      </w:rPr>
    </w:lvl>
    <w:lvl w:ilvl="1" w:tplc="0409000F">
      <w:start w:val="1"/>
      <w:numFmt w:val="decimal"/>
      <w:lvlText w:val="%2."/>
      <w:lvlJc w:val="left"/>
      <w:pPr>
        <w:ind w:left="1350" w:hanging="360"/>
      </w:p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B097C"/>
    <w:multiLevelType w:val="hybridMultilevel"/>
    <w:tmpl w:val="45066AD2"/>
    <w:lvl w:ilvl="0" w:tplc="2E028896">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051A69"/>
    <w:multiLevelType w:val="hybridMultilevel"/>
    <w:tmpl w:val="73063A34"/>
    <w:lvl w:ilvl="0" w:tplc="569C0802">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1">
    <w:nsid w:val="4CE40FA9"/>
    <w:multiLevelType w:val="hybridMultilevel"/>
    <w:tmpl w:val="E8FE0BC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6361459"/>
    <w:multiLevelType w:val="hybridMultilevel"/>
    <w:tmpl w:val="7D162B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C74771F"/>
    <w:multiLevelType w:val="hybridMultilevel"/>
    <w:tmpl w:val="6BD8DE3C"/>
    <w:lvl w:ilvl="0" w:tplc="6E4A9A1C">
      <w:start w:val="1"/>
      <w:numFmt w:val="upperRoman"/>
      <w:lvlText w:val="%1."/>
      <w:lvlJc w:val="right"/>
      <w:pPr>
        <w:ind w:left="1080" w:hanging="720"/>
      </w:pPr>
      <w:rPr>
        <w:rFonts w:ascii="Arial" w:hAnsi="Arial" w:cs="Arial" w:hint="default"/>
        <w:b/>
        <w:sz w:val="28"/>
        <w:szCs w:val="28"/>
      </w:rPr>
    </w:lvl>
    <w:lvl w:ilvl="1" w:tplc="44BC4362">
      <w:start w:val="1"/>
      <w:numFmt w:val="decimal"/>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17062"/>
    <w:multiLevelType w:val="hybridMultilevel"/>
    <w:tmpl w:val="5754B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197EDD"/>
    <w:multiLevelType w:val="hybridMultilevel"/>
    <w:tmpl w:val="941A1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3B1373"/>
    <w:multiLevelType w:val="hybridMultilevel"/>
    <w:tmpl w:val="4D68E3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4152B"/>
    <w:multiLevelType w:val="multilevel"/>
    <w:tmpl w:val="2C18FACA"/>
    <w:lvl w:ilvl="0">
      <w:start w:val="1"/>
      <w:numFmt w:val="upperLetter"/>
      <w:pStyle w:val="Heading6"/>
      <w:lvlText w:val="%1."/>
      <w:lvlJc w:val="left"/>
      <w:pPr>
        <w:tabs>
          <w:tab w:val="num" w:pos="1440"/>
        </w:tabs>
        <w:ind w:left="1440" w:hanging="720"/>
      </w:pPr>
      <w:rPr>
        <w:rFonts w:hint="default"/>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CCA1C32"/>
    <w:multiLevelType w:val="hybridMultilevel"/>
    <w:tmpl w:val="D4485C32"/>
    <w:lvl w:ilvl="0" w:tplc="0409000F">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EA397D"/>
    <w:multiLevelType w:val="hybridMultilevel"/>
    <w:tmpl w:val="75DCD9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0"/>
  </w:num>
  <w:num w:numId="3">
    <w:abstractNumId w:val="2"/>
  </w:num>
  <w:num w:numId="4">
    <w:abstractNumId w:val="7"/>
  </w:num>
  <w:num w:numId="5">
    <w:abstractNumId w:val="1"/>
  </w:num>
  <w:num w:numId="6">
    <w:abstractNumId w:val="12"/>
  </w:num>
  <w:num w:numId="7">
    <w:abstractNumId w:val="10"/>
  </w:num>
  <w:num w:numId="8">
    <w:abstractNumId w:val="9"/>
  </w:num>
  <w:num w:numId="9">
    <w:abstractNumId w:val="8"/>
  </w:num>
  <w:num w:numId="10">
    <w:abstractNumId w:val="5"/>
  </w:num>
  <w:num w:numId="11">
    <w:abstractNumId w:val="4"/>
  </w:num>
  <w:num w:numId="12">
    <w:abstractNumId w:val="3"/>
  </w:num>
  <w:num w:numId="13">
    <w:abstractNumId w:val="6"/>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ctiveWritingStyle w:appName="MSWord" w:lang="en-US"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5777">
      <o:colormru v:ext="edit" colors="#3cf,#96f,#ccf,#60c,#6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25"/>
    <w:rsid w:val="00000034"/>
    <w:rsid w:val="0000007C"/>
    <w:rsid w:val="00000769"/>
    <w:rsid w:val="000008E1"/>
    <w:rsid w:val="00001820"/>
    <w:rsid w:val="00001ECC"/>
    <w:rsid w:val="000036D2"/>
    <w:rsid w:val="00003932"/>
    <w:rsid w:val="00005480"/>
    <w:rsid w:val="00006024"/>
    <w:rsid w:val="0000755B"/>
    <w:rsid w:val="00007AAE"/>
    <w:rsid w:val="00007ED2"/>
    <w:rsid w:val="00007F62"/>
    <w:rsid w:val="00010525"/>
    <w:rsid w:val="00012AFF"/>
    <w:rsid w:val="000131CD"/>
    <w:rsid w:val="000138EE"/>
    <w:rsid w:val="00013C56"/>
    <w:rsid w:val="00013EF0"/>
    <w:rsid w:val="0001423B"/>
    <w:rsid w:val="000151D8"/>
    <w:rsid w:val="000151D9"/>
    <w:rsid w:val="00015E5A"/>
    <w:rsid w:val="00016F6A"/>
    <w:rsid w:val="0001760D"/>
    <w:rsid w:val="00020BFC"/>
    <w:rsid w:val="00021BEF"/>
    <w:rsid w:val="0002281E"/>
    <w:rsid w:val="000230C6"/>
    <w:rsid w:val="00030539"/>
    <w:rsid w:val="00030C04"/>
    <w:rsid w:val="00031DA1"/>
    <w:rsid w:val="00032CB4"/>
    <w:rsid w:val="0003309A"/>
    <w:rsid w:val="000330EE"/>
    <w:rsid w:val="00033801"/>
    <w:rsid w:val="00034ACD"/>
    <w:rsid w:val="00034DBA"/>
    <w:rsid w:val="00034E23"/>
    <w:rsid w:val="00035AEC"/>
    <w:rsid w:val="00035B4B"/>
    <w:rsid w:val="00035F22"/>
    <w:rsid w:val="000369C0"/>
    <w:rsid w:val="000413C2"/>
    <w:rsid w:val="000414CF"/>
    <w:rsid w:val="0004190A"/>
    <w:rsid w:val="00044008"/>
    <w:rsid w:val="000442F5"/>
    <w:rsid w:val="000449A6"/>
    <w:rsid w:val="000466BA"/>
    <w:rsid w:val="00046923"/>
    <w:rsid w:val="00047023"/>
    <w:rsid w:val="0005061A"/>
    <w:rsid w:val="00050752"/>
    <w:rsid w:val="00050DE7"/>
    <w:rsid w:val="00051931"/>
    <w:rsid w:val="00051D0C"/>
    <w:rsid w:val="00052322"/>
    <w:rsid w:val="00054758"/>
    <w:rsid w:val="00054790"/>
    <w:rsid w:val="0005684E"/>
    <w:rsid w:val="00056C04"/>
    <w:rsid w:val="00057E1C"/>
    <w:rsid w:val="000609B3"/>
    <w:rsid w:val="000615FA"/>
    <w:rsid w:val="0006193D"/>
    <w:rsid w:val="00062D69"/>
    <w:rsid w:val="0006320D"/>
    <w:rsid w:val="00063ED7"/>
    <w:rsid w:val="00064290"/>
    <w:rsid w:val="00064340"/>
    <w:rsid w:val="00064C03"/>
    <w:rsid w:val="000650F3"/>
    <w:rsid w:val="00065C47"/>
    <w:rsid w:val="000668BD"/>
    <w:rsid w:val="000668EF"/>
    <w:rsid w:val="00066997"/>
    <w:rsid w:val="000701B9"/>
    <w:rsid w:val="00071740"/>
    <w:rsid w:val="0007207F"/>
    <w:rsid w:val="0007229A"/>
    <w:rsid w:val="00072DF1"/>
    <w:rsid w:val="00072EB4"/>
    <w:rsid w:val="00073357"/>
    <w:rsid w:val="000737C5"/>
    <w:rsid w:val="00074A73"/>
    <w:rsid w:val="00074C9B"/>
    <w:rsid w:val="00075110"/>
    <w:rsid w:val="00075A45"/>
    <w:rsid w:val="000767D6"/>
    <w:rsid w:val="000767D7"/>
    <w:rsid w:val="0007722D"/>
    <w:rsid w:val="00077291"/>
    <w:rsid w:val="00080917"/>
    <w:rsid w:val="000809EF"/>
    <w:rsid w:val="00082DB4"/>
    <w:rsid w:val="00083378"/>
    <w:rsid w:val="00083F9B"/>
    <w:rsid w:val="0008535A"/>
    <w:rsid w:val="00085C4F"/>
    <w:rsid w:val="00087E73"/>
    <w:rsid w:val="00087F48"/>
    <w:rsid w:val="0009124F"/>
    <w:rsid w:val="0009400C"/>
    <w:rsid w:val="00094121"/>
    <w:rsid w:val="0009429E"/>
    <w:rsid w:val="000943AD"/>
    <w:rsid w:val="00097837"/>
    <w:rsid w:val="00097A22"/>
    <w:rsid w:val="00097BD1"/>
    <w:rsid w:val="00097C33"/>
    <w:rsid w:val="00097F6F"/>
    <w:rsid w:val="000A03DD"/>
    <w:rsid w:val="000A0E2F"/>
    <w:rsid w:val="000A119E"/>
    <w:rsid w:val="000A12A5"/>
    <w:rsid w:val="000A1D09"/>
    <w:rsid w:val="000A1DE4"/>
    <w:rsid w:val="000A21FF"/>
    <w:rsid w:val="000A2299"/>
    <w:rsid w:val="000A2A29"/>
    <w:rsid w:val="000A3605"/>
    <w:rsid w:val="000A3810"/>
    <w:rsid w:val="000A3BC4"/>
    <w:rsid w:val="000A4935"/>
    <w:rsid w:val="000A5755"/>
    <w:rsid w:val="000A5DD6"/>
    <w:rsid w:val="000A5E15"/>
    <w:rsid w:val="000A5E6F"/>
    <w:rsid w:val="000A6097"/>
    <w:rsid w:val="000A7360"/>
    <w:rsid w:val="000A752A"/>
    <w:rsid w:val="000B1580"/>
    <w:rsid w:val="000B1AC5"/>
    <w:rsid w:val="000B21E8"/>
    <w:rsid w:val="000B358A"/>
    <w:rsid w:val="000B3B15"/>
    <w:rsid w:val="000B484B"/>
    <w:rsid w:val="000B530B"/>
    <w:rsid w:val="000B5EBC"/>
    <w:rsid w:val="000B6BB2"/>
    <w:rsid w:val="000C06ED"/>
    <w:rsid w:val="000C0B2C"/>
    <w:rsid w:val="000C1318"/>
    <w:rsid w:val="000C1DEC"/>
    <w:rsid w:val="000C2449"/>
    <w:rsid w:val="000C3EDF"/>
    <w:rsid w:val="000C4590"/>
    <w:rsid w:val="000C64EF"/>
    <w:rsid w:val="000C7D02"/>
    <w:rsid w:val="000C7D53"/>
    <w:rsid w:val="000D0DF2"/>
    <w:rsid w:val="000D0F8D"/>
    <w:rsid w:val="000D212D"/>
    <w:rsid w:val="000D278A"/>
    <w:rsid w:val="000D384E"/>
    <w:rsid w:val="000D48CF"/>
    <w:rsid w:val="000D4EC9"/>
    <w:rsid w:val="000D53C1"/>
    <w:rsid w:val="000D5663"/>
    <w:rsid w:val="000D6F7E"/>
    <w:rsid w:val="000D6FAB"/>
    <w:rsid w:val="000D7E19"/>
    <w:rsid w:val="000D7EFB"/>
    <w:rsid w:val="000E0821"/>
    <w:rsid w:val="000E140B"/>
    <w:rsid w:val="000E195E"/>
    <w:rsid w:val="000E3537"/>
    <w:rsid w:val="000E4B85"/>
    <w:rsid w:val="000E655F"/>
    <w:rsid w:val="000E6579"/>
    <w:rsid w:val="000E6989"/>
    <w:rsid w:val="000E7637"/>
    <w:rsid w:val="000F00FA"/>
    <w:rsid w:val="000F0170"/>
    <w:rsid w:val="000F06CD"/>
    <w:rsid w:val="000F0BCC"/>
    <w:rsid w:val="000F0D02"/>
    <w:rsid w:val="000F1403"/>
    <w:rsid w:val="000F1B27"/>
    <w:rsid w:val="000F2051"/>
    <w:rsid w:val="000F35E3"/>
    <w:rsid w:val="000F3885"/>
    <w:rsid w:val="000F3F03"/>
    <w:rsid w:val="000F4DB2"/>
    <w:rsid w:val="000F5C61"/>
    <w:rsid w:val="000F616E"/>
    <w:rsid w:val="000F6D70"/>
    <w:rsid w:val="000F6E94"/>
    <w:rsid w:val="00100171"/>
    <w:rsid w:val="001009E5"/>
    <w:rsid w:val="00101466"/>
    <w:rsid w:val="00102312"/>
    <w:rsid w:val="001028DA"/>
    <w:rsid w:val="00103F69"/>
    <w:rsid w:val="00104D36"/>
    <w:rsid w:val="001055A4"/>
    <w:rsid w:val="00105F27"/>
    <w:rsid w:val="00106177"/>
    <w:rsid w:val="00106AC2"/>
    <w:rsid w:val="00106E69"/>
    <w:rsid w:val="001074F7"/>
    <w:rsid w:val="001076B3"/>
    <w:rsid w:val="001116F1"/>
    <w:rsid w:val="00111794"/>
    <w:rsid w:val="001129C1"/>
    <w:rsid w:val="00113FFC"/>
    <w:rsid w:val="00114661"/>
    <w:rsid w:val="0011530D"/>
    <w:rsid w:val="00116937"/>
    <w:rsid w:val="0011696B"/>
    <w:rsid w:val="00121922"/>
    <w:rsid w:val="00121AF2"/>
    <w:rsid w:val="00121FE3"/>
    <w:rsid w:val="00125FE8"/>
    <w:rsid w:val="001269FB"/>
    <w:rsid w:val="001273C2"/>
    <w:rsid w:val="001300AD"/>
    <w:rsid w:val="0013032A"/>
    <w:rsid w:val="00130DAC"/>
    <w:rsid w:val="00135CDA"/>
    <w:rsid w:val="00137F1E"/>
    <w:rsid w:val="0014076E"/>
    <w:rsid w:val="00140EB8"/>
    <w:rsid w:val="0014210A"/>
    <w:rsid w:val="00142A2F"/>
    <w:rsid w:val="0014386A"/>
    <w:rsid w:val="00145BF1"/>
    <w:rsid w:val="00146C58"/>
    <w:rsid w:val="00146D84"/>
    <w:rsid w:val="00151914"/>
    <w:rsid w:val="001519E0"/>
    <w:rsid w:val="0015234B"/>
    <w:rsid w:val="00152BD4"/>
    <w:rsid w:val="00153B16"/>
    <w:rsid w:val="00153C72"/>
    <w:rsid w:val="00153CB2"/>
    <w:rsid w:val="001543A4"/>
    <w:rsid w:val="00154501"/>
    <w:rsid w:val="001545D1"/>
    <w:rsid w:val="00155C75"/>
    <w:rsid w:val="00155D66"/>
    <w:rsid w:val="00155E40"/>
    <w:rsid w:val="001563E3"/>
    <w:rsid w:val="00156AE0"/>
    <w:rsid w:val="00156EEE"/>
    <w:rsid w:val="001579D9"/>
    <w:rsid w:val="00160637"/>
    <w:rsid w:val="00162927"/>
    <w:rsid w:val="0016320D"/>
    <w:rsid w:val="0016383C"/>
    <w:rsid w:val="00164767"/>
    <w:rsid w:val="00165413"/>
    <w:rsid w:val="001664EE"/>
    <w:rsid w:val="0016699C"/>
    <w:rsid w:val="00167545"/>
    <w:rsid w:val="0017091E"/>
    <w:rsid w:val="00170BE8"/>
    <w:rsid w:val="00170DFD"/>
    <w:rsid w:val="00171285"/>
    <w:rsid w:val="00171B3B"/>
    <w:rsid w:val="00171FC7"/>
    <w:rsid w:val="001722A4"/>
    <w:rsid w:val="00173515"/>
    <w:rsid w:val="001735ED"/>
    <w:rsid w:val="00173641"/>
    <w:rsid w:val="00173877"/>
    <w:rsid w:val="00173963"/>
    <w:rsid w:val="001742EB"/>
    <w:rsid w:val="00174E71"/>
    <w:rsid w:val="00176719"/>
    <w:rsid w:val="00176FB5"/>
    <w:rsid w:val="00177DC9"/>
    <w:rsid w:val="001804B9"/>
    <w:rsid w:val="00181100"/>
    <w:rsid w:val="00181BAE"/>
    <w:rsid w:val="00182234"/>
    <w:rsid w:val="00182501"/>
    <w:rsid w:val="001825FB"/>
    <w:rsid w:val="00183E64"/>
    <w:rsid w:val="001841BC"/>
    <w:rsid w:val="001845A2"/>
    <w:rsid w:val="00184B5C"/>
    <w:rsid w:val="0018635B"/>
    <w:rsid w:val="001868EC"/>
    <w:rsid w:val="00191979"/>
    <w:rsid w:val="00191B91"/>
    <w:rsid w:val="00191E35"/>
    <w:rsid w:val="00192269"/>
    <w:rsid w:val="00192EF9"/>
    <w:rsid w:val="00193E52"/>
    <w:rsid w:val="00193E7E"/>
    <w:rsid w:val="001952E6"/>
    <w:rsid w:val="00196398"/>
    <w:rsid w:val="001A143D"/>
    <w:rsid w:val="001A15C3"/>
    <w:rsid w:val="001A1664"/>
    <w:rsid w:val="001A2686"/>
    <w:rsid w:val="001A35DC"/>
    <w:rsid w:val="001A398B"/>
    <w:rsid w:val="001A4451"/>
    <w:rsid w:val="001A52D3"/>
    <w:rsid w:val="001A6A30"/>
    <w:rsid w:val="001A77F9"/>
    <w:rsid w:val="001A789A"/>
    <w:rsid w:val="001B0CF7"/>
    <w:rsid w:val="001B1C10"/>
    <w:rsid w:val="001B350E"/>
    <w:rsid w:val="001B41A4"/>
    <w:rsid w:val="001B5267"/>
    <w:rsid w:val="001B543A"/>
    <w:rsid w:val="001B5969"/>
    <w:rsid w:val="001B5E7D"/>
    <w:rsid w:val="001B684F"/>
    <w:rsid w:val="001B69FE"/>
    <w:rsid w:val="001B6CDE"/>
    <w:rsid w:val="001B7320"/>
    <w:rsid w:val="001B7A77"/>
    <w:rsid w:val="001B7EDA"/>
    <w:rsid w:val="001C0A1B"/>
    <w:rsid w:val="001C21E6"/>
    <w:rsid w:val="001C22E8"/>
    <w:rsid w:val="001C253B"/>
    <w:rsid w:val="001C2D2F"/>
    <w:rsid w:val="001C3334"/>
    <w:rsid w:val="001C4324"/>
    <w:rsid w:val="001C5616"/>
    <w:rsid w:val="001C5E83"/>
    <w:rsid w:val="001C6668"/>
    <w:rsid w:val="001C69AC"/>
    <w:rsid w:val="001C6CA1"/>
    <w:rsid w:val="001C7DB5"/>
    <w:rsid w:val="001D0637"/>
    <w:rsid w:val="001D18ED"/>
    <w:rsid w:val="001D1B5F"/>
    <w:rsid w:val="001D1D8C"/>
    <w:rsid w:val="001D332E"/>
    <w:rsid w:val="001D4589"/>
    <w:rsid w:val="001D49D3"/>
    <w:rsid w:val="001D5592"/>
    <w:rsid w:val="001D55E1"/>
    <w:rsid w:val="001D714B"/>
    <w:rsid w:val="001D7548"/>
    <w:rsid w:val="001D7FA8"/>
    <w:rsid w:val="001E1632"/>
    <w:rsid w:val="001E18CB"/>
    <w:rsid w:val="001E27DE"/>
    <w:rsid w:val="001E300F"/>
    <w:rsid w:val="001E3A0C"/>
    <w:rsid w:val="001E58AB"/>
    <w:rsid w:val="001E6017"/>
    <w:rsid w:val="001E613E"/>
    <w:rsid w:val="001E66F9"/>
    <w:rsid w:val="001E6BF6"/>
    <w:rsid w:val="001E6F33"/>
    <w:rsid w:val="001E7AC7"/>
    <w:rsid w:val="001F0263"/>
    <w:rsid w:val="001F0419"/>
    <w:rsid w:val="001F057E"/>
    <w:rsid w:val="001F05E0"/>
    <w:rsid w:val="001F0D96"/>
    <w:rsid w:val="001F0DC0"/>
    <w:rsid w:val="001F249B"/>
    <w:rsid w:val="001F2582"/>
    <w:rsid w:val="001F2C40"/>
    <w:rsid w:val="001F2F4D"/>
    <w:rsid w:val="001F4467"/>
    <w:rsid w:val="001F4ABB"/>
    <w:rsid w:val="001F4BED"/>
    <w:rsid w:val="001F6FDD"/>
    <w:rsid w:val="00200486"/>
    <w:rsid w:val="00202177"/>
    <w:rsid w:val="00202A17"/>
    <w:rsid w:val="00202D0C"/>
    <w:rsid w:val="002036AD"/>
    <w:rsid w:val="00203DE1"/>
    <w:rsid w:val="002054DD"/>
    <w:rsid w:val="002055F0"/>
    <w:rsid w:val="0020595F"/>
    <w:rsid w:val="00207D4F"/>
    <w:rsid w:val="00210275"/>
    <w:rsid w:val="002111D3"/>
    <w:rsid w:val="002112BA"/>
    <w:rsid w:val="0021199B"/>
    <w:rsid w:val="00211E10"/>
    <w:rsid w:val="00213621"/>
    <w:rsid w:val="002143E6"/>
    <w:rsid w:val="00214F36"/>
    <w:rsid w:val="00215BC8"/>
    <w:rsid w:val="00216539"/>
    <w:rsid w:val="00221C61"/>
    <w:rsid w:val="002222D2"/>
    <w:rsid w:val="00222B89"/>
    <w:rsid w:val="00223AB4"/>
    <w:rsid w:val="00223F5A"/>
    <w:rsid w:val="00223F67"/>
    <w:rsid w:val="00224853"/>
    <w:rsid w:val="002248DC"/>
    <w:rsid w:val="002266F4"/>
    <w:rsid w:val="00226AFD"/>
    <w:rsid w:val="00227284"/>
    <w:rsid w:val="002272EA"/>
    <w:rsid w:val="00227E63"/>
    <w:rsid w:val="00230443"/>
    <w:rsid w:val="002307F5"/>
    <w:rsid w:val="002315DE"/>
    <w:rsid w:val="00231620"/>
    <w:rsid w:val="0023198B"/>
    <w:rsid w:val="002323EF"/>
    <w:rsid w:val="00232607"/>
    <w:rsid w:val="002331DD"/>
    <w:rsid w:val="00233F36"/>
    <w:rsid w:val="0023506A"/>
    <w:rsid w:val="002351CB"/>
    <w:rsid w:val="0023550F"/>
    <w:rsid w:val="00235B01"/>
    <w:rsid w:val="00235BEB"/>
    <w:rsid w:val="00235C69"/>
    <w:rsid w:val="00236C06"/>
    <w:rsid w:val="002370AB"/>
    <w:rsid w:val="002418F7"/>
    <w:rsid w:val="00241990"/>
    <w:rsid w:val="00242174"/>
    <w:rsid w:val="00242682"/>
    <w:rsid w:val="00242E89"/>
    <w:rsid w:val="00242EFC"/>
    <w:rsid w:val="002440F6"/>
    <w:rsid w:val="00244A28"/>
    <w:rsid w:val="00244EC6"/>
    <w:rsid w:val="00244F63"/>
    <w:rsid w:val="002455B3"/>
    <w:rsid w:val="00245ACC"/>
    <w:rsid w:val="00245CE3"/>
    <w:rsid w:val="00246990"/>
    <w:rsid w:val="00247029"/>
    <w:rsid w:val="00247332"/>
    <w:rsid w:val="00247415"/>
    <w:rsid w:val="002474E8"/>
    <w:rsid w:val="0024763F"/>
    <w:rsid w:val="00247F7F"/>
    <w:rsid w:val="00250291"/>
    <w:rsid w:val="00251162"/>
    <w:rsid w:val="002518BE"/>
    <w:rsid w:val="00251C1C"/>
    <w:rsid w:val="00253B59"/>
    <w:rsid w:val="0025531C"/>
    <w:rsid w:val="00255796"/>
    <w:rsid w:val="00255CE4"/>
    <w:rsid w:val="00257E10"/>
    <w:rsid w:val="00260CE1"/>
    <w:rsid w:val="00261203"/>
    <w:rsid w:val="00262412"/>
    <w:rsid w:val="00263032"/>
    <w:rsid w:val="00263D05"/>
    <w:rsid w:val="002649CE"/>
    <w:rsid w:val="00264D4B"/>
    <w:rsid w:val="00265A71"/>
    <w:rsid w:val="00265AD2"/>
    <w:rsid w:val="00265C7D"/>
    <w:rsid w:val="002661C8"/>
    <w:rsid w:val="0026776C"/>
    <w:rsid w:val="00267AD3"/>
    <w:rsid w:val="00267CB2"/>
    <w:rsid w:val="002704A1"/>
    <w:rsid w:val="00270F6F"/>
    <w:rsid w:val="002718BB"/>
    <w:rsid w:val="00272556"/>
    <w:rsid w:val="00273CA1"/>
    <w:rsid w:val="0027424F"/>
    <w:rsid w:val="00274E19"/>
    <w:rsid w:val="0027523B"/>
    <w:rsid w:val="002759D9"/>
    <w:rsid w:val="00275B8E"/>
    <w:rsid w:val="002764CD"/>
    <w:rsid w:val="0027650E"/>
    <w:rsid w:val="00276DC7"/>
    <w:rsid w:val="00276E24"/>
    <w:rsid w:val="0028035A"/>
    <w:rsid w:val="0028195B"/>
    <w:rsid w:val="00281997"/>
    <w:rsid w:val="002820F2"/>
    <w:rsid w:val="002824F9"/>
    <w:rsid w:val="0028378A"/>
    <w:rsid w:val="00283C9A"/>
    <w:rsid w:val="002845C4"/>
    <w:rsid w:val="002848E1"/>
    <w:rsid w:val="00285F11"/>
    <w:rsid w:val="002862AA"/>
    <w:rsid w:val="0028694C"/>
    <w:rsid w:val="0028696E"/>
    <w:rsid w:val="00286F6B"/>
    <w:rsid w:val="002876A4"/>
    <w:rsid w:val="00287B1F"/>
    <w:rsid w:val="00291301"/>
    <w:rsid w:val="0029134A"/>
    <w:rsid w:val="002935CE"/>
    <w:rsid w:val="002941E4"/>
    <w:rsid w:val="0029446F"/>
    <w:rsid w:val="0029569A"/>
    <w:rsid w:val="00297A5A"/>
    <w:rsid w:val="002A073B"/>
    <w:rsid w:val="002A4815"/>
    <w:rsid w:val="002A49C5"/>
    <w:rsid w:val="002A4B33"/>
    <w:rsid w:val="002A597C"/>
    <w:rsid w:val="002A5C8B"/>
    <w:rsid w:val="002A68CA"/>
    <w:rsid w:val="002A6902"/>
    <w:rsid w:val="002B07E9"/>
    <w:rsid w:val="002B0E1D"/>
    <w:rsid w:val="002B116F"/>
    <w:rsid w:val="002B172B"/>
    <w:rsid w:val="002B1CF0"/>
    <w:rsid w:val="002B2BD3"/>
    <w:rsid w:val="002B2C25"/>
    <w:rsid w:val="002B2FDF"/>
    <w:rsid w:val="002B304A"/>
    <w:rsid w:val="002B38B0"/>
    <w:rsid w:val="002B3A36"/>
    <w:rsid w:val="002B3B33"/>
    <w:rsid w:val="002B3DD3"/>
    <w:rsid w:val="002B4D21"/>
    <w:rsid w:val="002B62EC"/>
    <w:rsid w:val="002B6347"/>
    <w:rsid w:val="002B67CF"/>
    <w:rsid w:val="002B6D80"/>
    <w:rsid w:val="002B6DD5"/>
    <w:rsid w:val="002B6E61"/>
    <w:rsid w:val="002B7001"/>
    <w:rsid w:val="002B71E7"/>
    <w:rsid w:val="002B75AA"/>
    <w:rsid w:val="002C0506"/>
    <w:rsid w:val="002C0954"/>
    <w:rsid w:val="002C0D98"/>
    <w:rsid w:val="002C3F48"/>
    <w:rsid w:val="002C4229"/>
    <w:rsid w:val="002C46AC"/>
    <w:rsid w:val="002C4C30"/>
    <w:rsid w:val="002C54B7"/>
    <w:rsid w:val="002C5BDF"/>
    <w:rsid w:val="002C5C07"/>
    <w:rsid w:val="002C5C3A"/>
    <w:rsid w:val="002C5D53"/>
    <w:rsid w:val="002C64C7"/>
    <w:rsid w:val="002C6A43"/>
    <w:rsid w:val="002C714D"/>
    <w:rsid w:val="002C72A8"/>
    <w:rsid w:val="002C7558"/>
    <w:rsid w:val="002D230E"/>
    <w:rsid w:val="002D35B4"/>
    <w:rsid w:val="002D48B0"/>
    <w:rsid w:val="002D5830"/>
    <w:rsid w:val="002D59BF"/>
    <w:rsid w:val="002D5BE4"/>
    <w:rsid w:val="002D645F"/>
    <w:rsid w:val="002D7F1D"/>
    <w:rsid w:val="002E032F"/>
    <w:rsid w:val="002E0C2F"/>
    <w:rsid w:val="002E2401"/>
    <w:rsid w:val="002E258A"/>
    <w:rsid w:val="002E2F0A"/>
    <w:rsid w:val="002E3DBC"/>
    <w:rsid w:val="002E44F7"/>
    <w:rsid w:val="002E4DFE"/>
    <w:rsid w:val="002E57F2"/>
    <w:rsid w:val="002E6F72"/>
    <w:rsid w:val="002E74CA"/>
    <w:rsid w:val="002F0059"/>
    <w:rsid w:val="002F0324"/>
    <w:rsid w:val="002F065A"/>
    <w:rsid w:val="002F09E1"/>
    <w:rsid w:val="002F0AA3"/>
    <w:rsid w:val="002F0F75"/>
    <w:rsid w:val="002F1767"/>
    <w:rsid w:val="002F2887"/>
    <w:rsid w:val="002F2A1A"/>
    <w:rsid w:val="002F2D33"/>
    <w:rsid w:val="002F312F"/>
    <w:rsid w:val="002F34AD"/>
    <w:rsid w:val="002F35A4"/>
    <w:rsid w:val="002F3B63"/>
    <w:rsid w:val="002F4006"/>
    <w:rsid w:val="002F40E3"/>
    <w:rsid w:val="002F439D"/>
    <w:rsid w:val="002F455A"/>
    <w:rsid w:val="002F563C"/>
    <w:rsid w:val="002F5D2F"/>
    <w:rsid w:val="002F6246"/>
    <w:rsid w:val="002F792C"/>
    <w:rsid w:val="003002B7"/>
    <w:rsid w:val="0030037D"/>
    <w:rsid w:val="00300C1D"/>
    <w:rsid w:val="003014D0"/>
    <w:rsid w:val="00301B8A"/>
    <w:rsid w:val="00303968"/>
    <w:rsid w:val="00303B5A"/>
    <w:rsid w:val="00303C75"/>
    <w:rsid w:val="0030684F"/>
    <w:rsid w:val="00307B8C"/>
    <w:rsid w:val="003104C9"/>
    <w:rsid w:val="00310977"/>
    <w:rsid w:val="00310C62"/>
    <w:rsid w:val="0031259C"/>
    <w:rsid w:val="003125F8"/>
    <w:rsid w:val="003132BE"/>
    <w:rsid w:val="003137A2"/>
    <w:rsid w:val="003138C6"/>
    <w:rsid w:val="00313D7F"/>
    <w:rsid w:val="00314807"/>
    <w:rsid w:val="00314BC0"/>
    <w:rsid w:val="00315273"/>
    <w:rsid w:val="003157D3"/>
    <w:rsid w:val="003164D8"/>
    <w:rsid w:val="00316517"/>
    <w:rsid w:val="00316F54"/>
    <w:rsid w:val="00317F1E"/>
    <w:rsid w:val="003219C2"/>
    <w:rsid w:val="003226B6"/>
    <w:rsid w:val="003231E9"/>
    <w:rsid w:val="003244CC"/>
    <w:rsid w:val="0032561A"/>
    <w:rsid w:val="00325F90"/>
    <w:rsid w:val="0032644E"/>
    <w:rsid w:val="00330BD5"/>
    <w:rsid w:val="00330FE2"/>
    <w:rsid w:val="0033189A"/>
    <w:rsid w:val="00332169"/>
    <w:rsid w:val="003323EB"/>
    <w:rsid w:val="0033406B"/>
    <w:rsid w:val="00335B27"/>
    <w:rsid w:val="00335FC9"/>
    <w:rsid w:val="00336414"/>
    <w:rsid w:val="00337B72"/>
    <w:rsid w:val="003407FB"/>
    <w:rsid w:val="00340841"/>
    <w:rsid w:val="00341A98"/>
    <w:rsid w:val="00342CA9"/>
    <w:rsid w:val="003431C7"/>
    <w:rsid w:val="003432EE"/>
    <w:rsid w:val="0034392B"/>
    <w:rsid w:val="00344075"/>
    <w:rsid w:val="003448A6"/>
    <w:rsid w:val="00344936"/>
    <w:rsid w:val="003450E9"/>
    <w:rsid w:val="00345C3E"/>
    <w:rsid w:val="00346B6F"/>
    <w:rsid w:val="00347E58"/>
    <w:rsid w:val="00347F3C"/>
    <w:rsid w:val="003513DA"/>
    <w:rsid w:val="00351A60"/>
    <w:rsid w:val="00351F4A"/>
    <w:rsid w:val="00353D1F"/>
    <w:rsid w:val="003542CF"/>
    <w:rsid w:val="00354944"/>
    <w:rsid w:val="00354CA1"/>
    <w:rsid w:val="003557D2"/>
    <w:rsid w:val="00355F66"/>
    <w:rsid w:val="00356980"/>
    <w:rsid w:val="00356F10"/>
    <w:rsid w:val="00356F3B"/>
    <w:rsid w:val="00357230"/>
    <w:rsid w:val="00357834"/>
    <w:rsid w:val="00357DD5"/>
    <w:rsid w:val="00361380"/>
    <w:rsid w:val="00361C21"/>
    <w:rsid w:val="003623E2"/>
    <w:rsid w:val="0036299C"/>
    <w:rsid w:val="00362DB7"/>
    <w:rsid w:val="003630AF"/>
    <w:rsid w:val="003631F3"/>
    <w:rsid w:val="0036361F"/>
    <w:rsid w:val="003640BD"/>
    <w:rsid w:val="00364F49"/>
    <w:rsid w:val="00365C00"/>
    <w:rsid w:val="00366DC1"/>
    <w:rsid w:val="00370B78"/>
    <w:rsid w:val="003710EB"/>
    <w:rsid w:val="003716FD"/>
    <w:rsid w:val="003719A7"/>
    <w:rsid w:val="00371B20"/>
    <w:rsid w:val="00372F04"/>
    <w:rsid w:val="003738D8"/>
    <w:rsid w:val="00373A40"/>
    <w:rsid w:val="003741F1"/>
    <w:rsid w:val="00377159"/>
    <w:rsid w:val="003803F5"/>
    <w:rsid w:val="003816C8"/>
    <w:rsid w:val="00382991"/>
    <w:rsid w:val="00382BCE"/>
    <w:rsid w:val="00383DB8"/>
    <w:rsid w:val="00384EFD"/>
    <w:rsid w:val="00385987"/>
    <w:rsid w:val="00385E1D"/>
    <w:rsid w:val="003874A6"/>
    <w:rsid w:val="00387937"/>
    <w:rsid w:val="00390232"/>
    <w:rsid w:val="00392B83"/>
    <w:rsid w:val="00392EF3"/>
    <w:rsid w:val="00393025"/>
    <w:rsid w:val="003930ED"/>
    <w:rsid w:val="0039472D"/>
    <w:rsid w:val="0039475C"/>
    <w:rsid w:val="0039633A"/>
    <w:rsid w:val="003968D9"/>
    <w:rsid w:val="00396C87"/>
    <w:rsid w:val="00396CD8"/>
    <w:rsid w:val="003A00CF"/>
    <w:rsid w:val="003A0A02"/>
    <w:rsid w:val="003A1153"/>
    <w:rsid w:val="003A2A45"/>
    <w:rsid w:val="003A2DF0"/>
    <w:rsid w:val="003A3994"/>
    <w:rsid w:val="003A401D"/>
    <w:rsid w:val="003A4422"/>
    <w:rsid w:val="003A6482"/>
    <w:rsid w:val="003A6E08"/>
    <w:rsid w:val="003A70E9"/>
    <w:rsid w:val="003B009A"/>
    <w:rsid w:val="003B0197"/>
    <w:rsid w:val="003B0A70"/>
    <w:rsid w:val="003B1ACC"/>
    <w:rsid w:val="003B1E39"/>
    <w:rsid w:val="003B27E6"/>
    <w:rsid w:val="003B2A7A"/>
    <w:rsid w:val="003B2E76"/>
    <w:rsid w:val="003B36F4"/>
    <w:rsid w:val="003B4CA7"/>
    <w:rsid w:val="003B4E07"/>
    <w:rsid w:val="003B4EFB"/>
    <w:rsid w:val="003B680F"/>
    <w:rsid w:val="003B6A7C"/>
    <w:rsid w:val="003B6D07"/>
    <w:rsid w:val="003B6E2A"/>
    <w:rsid w:val="003B7F5F"/>
    <w:rsid w:val="003C1ECD"/>
    <w:rsid w:val="003C2307"/>
    <w:rsid w:val="003C28C0"/>
    <w:rsid w:val="003C2D81"/>
    <w:rsid w:val="003C380C"/>
    <w:rsid w:val="003C3873"/>
    <w:rsid w:val="003C3EB0"/>
    <w:rsid w:val="003C4C8D"/>
    <w:rsid w:val="003C4FB7"/>
    <w:rsid w:val="003C60EF"/>
    <w:rsid w:val="003C6547"/>
    <w:rsid w:val="003C661F"/>
    <w:rsid w:val="003C671D"/>
    <w:rsid w:val="003C7670"/>
    <w:rsid w:val="003D03FA"/>
    <w:rsid w:val="003D0AE8"/>
    <w:rsid w:val="003D12D2"/>
    <w:rsid w:val="003D22E1"/>
    <w:rsid w:val="003D2C81"/>
    <w:rsid w:val="003D3DFA"/>
    <w:rsid w:val="003D563C"/>
    <w:rsid w:val="003D5E85"/>
    <w:rsid w:val="003D6365"/>
    <w:rsid w:val="003D735D"/>
    <w:rsid w:val="003D7434"/>
    <w:rsid w:val="003D75B9"/>
    <w:rsid w:val="003E0BBF"/>
    <w:rsid w:val="003E10A5"/>
    <w:rsid w:val="003E1AB2"/>
    <w:rsid w:val="003E243A"/>
    <w:rsid w:val="003E3A8F"/>
    <w:rsid w:val="003E52A0"/>
    <w:rsid w:val="003E5742"/>
    <w:rsid w:val="003E76D8"/>
    <w:rsid w:val="003E7784"/>
    <w:rsid w:val="003E7D74"/>
    <w:rsid w:val="003F04CA"/>
    <w:rsid w:val="003F06F0"/>
    <w:rsid w:val="003F1A53"/>
    <w:rsid w:val="003F222A"/>
    <w:rsid w:val="003F53F0"/>
    <w:rsid w:val="003F55DB"/>
    <w:rsid w:val="003F64E1"/>
    <w:rsid w:val="003F758D"/>
    <w:rsid w:val="003F75C2"/>
    <w:rsid w:val="003F7833"/>
    <w:rsid w:val="0040019E"/>
    <w:rsid w:val="004006B2"/>
    <w:rsid w:val="00401859"/>
    <w:rsid w:val="00401C73"/>
    <w:rsid w:val="00401E46"/>
    <w:rsid w:val="00402ABD"/>
    <w:rsid w:val="00403821"/>
    <w:rsid w:val="0040414B"/>
    <w:rsid w:val="00405350"/>
    <w:rsid w:val="00405985"/>
    <w:rsid w:val="00405B7A"/>
    <w:rsid w:val="004061ED"/>
    <w:rsid w:val="00406882"/>
    <w:rsid w:val="00406C01"/>
    <w:rsid w:val="00406FE6"/>
    <w:rsid w:val="0040739E"/>
    <w:rsid w:val="00407424"/>
    <w:rsid w:val="004074BC"/>
    <w:rsid w:val="00410363"/>
    <w:rsid w:val="00410454"/>
    <w:rsid w:val="004109A2"/>
    <w:rsid w:val="00410D65"/>
    <w:rsid w:val="00411049"/>
    <w:rsid w:val="004112A8"/>
    <w:rsid w:val="00411428"/>
    <w:rsid w:val="00412580"/>
    <w:rsid w:val="00412AC8"/>
    <w:rsid w:val="004136EC"/>
    <w:rsid w:val="00413CD3"/>
    <w:rsid w:val="00413F71"/>
    <w:rsid w:val="004174FA"/>
    <w:rsid w:val="00417A53"/>
    <w:rsid w:val="00417CE0"/>
    <w:rsid w:val="00421BFE"/>
    <w:rsid w:val="00421C03"/>
    <w:rsid w:val="0042218B"/>
    <w:rsid w:val="00423CCA"/>
    <w:rsid w:val="00424724"/>
    <w:rsid w:val="00425380"/>
    <w:rsid w:val="004276B6"/>
    <w:rsid w:val="00430332"/>
    <w:rsid w:val="00430EF5"/>
    <w:rsid w:val="00431084"/>
    <w:rsid w:val="004329D0"/>
    <w:rsid w:val="00432AB4"/>
    <w:rsid w:val="0043311D"/>
    <w:rsid w:val="0043382D"/>
    <w:rsid w:val="004348AE"/>
    <w:rsid w:val="0043578E"/>
    <w:rsid w:val="0043788D"/>
    <w:rsid w:val="00437C0D"/>
    <w:rsid w:val="00440857"/>
    <w:rsid w:val="00441795"/>
    <w:rsid w:val="00441ED9"/>
    <w:rsid w:val="00442E50"/>
    <w:rsid w:val="00443DE5"/>
    <w:rsid w:val="00445378"/>
    <w:rsid w:val="0044601C"/>
    <w:rsid w:val="00446717"/>
    <w:rsid w:val="0044691C"/>
    <w:rsid w:val="004469A1"/>
    <w:rsid w:val="00447887"/>
    <w:rsid w:val="00447C21"/>
    <w:rsid w:val="00450A73"/>
    <w:rsid w:val="00451654"/>
    <w:rsid w:val="004529B5"/>
    <w:rsid w:val="00454C01"/>
    <w:rsid w:val="00454DA3"/>
    <w:rsid w:val="004560BF"/>
    <w:rsid w:val="0045631C"/>
    <w:rsid w:val="004565E3"/>
    <w:rsid w:val="00460B16"/>
    <w:rsid w:val="004616E1"/>
    <w:rsid w:val="0046299C"/>
    <w:rsid w:val="00463E26"/>
    <w:rsid w:val="00466968"/>
    <w:rsid w:val="00467602"/>
    <w:rsid w:val="00470BC0"/>
    <w:rsid w:val="00472819"/>
    <w:rsid w:val="00472C13"/>
    <w:rsid w:val="00475437"/>
    <w:rsid w:val="004756DC"/>
    <w:rsid w:val="00475FE5"/>
    <w:rsid w:val="00476EDF"/>
    <w:rsid w:val="00477FF5"/>
    <w:rsid w:val="00481680"/>
    <w:rsid w:val="004819D0"/>
    <w:rsid w:val="00484351"/>
    <w:rsid w:val="00484B10"/>
    <w:rsid w:val="00484DA9"/>
    <w:rsid w:val="00484F4F"/>
    <w:rsid w:val="00490AE7"/>
    <w:rsid w:val="00490E16"/>
    <w:rsid w:val="0049142C"/>
    <w:rsid w:val="004922D3"/>
    <w:rsid w:val="004924EB"/>
    <w:rsid w:val="00492A43"/>
    <w:rsid w:val="004937C4"/>
    <w:rsid w:val="00493A30"/>
    <w:rsid w:val="00493A63"/>
    <w:rsid w:val="00493D19"/>
    <w:rsid w:val="00494796"/>
    <w:rsid w:val="00494E19"/>
    <w:rsid w:val="00494F40"/>
    <w:rsid w:val="00495000"/>
    <w:rsid w:val="004950D3"/>
    <w:rsid w:val="004952D4"/>
    <w:rsid w:val="00495402"/>
    <w:rsid w:val="00495650"/>
    <w:rsid w:val="0049569E"/>
    <w:rsid w:val="00495ACB"/>
    <w:rsid w:val="00496105"/>
    <w:rsid w:val="00497321"/>
    <w:rsid w:val="004978DC"/>
    <w:rsid w:val="004A0D53"/>
    <w:rsid w:val="004A16C7"/>
    <w:rsid w:val="004A1AB0"/>
    <w:rsid w:val="004A2712"/>
    <w:rsid w:val="004A3548"/>
    <w:rsid w:val="004A3D57"/>
    <w:rsid w:val="004A415C"/>
    <w:rsid w:val="004A4F3C"/>
    <w:rsid w:val="004A556A"/>
    <w:rsid w:val="004A6AB9"/>
    <w:rsid w:val="004A7368"/>
    <w:rsid w:val="004A7738"/>
    <w:rsid w:val="004B0117"/>
    <w:rsid w:val="004B0120"/>
    <w:rsid w:val="004B12C6"/>
    <w:rsid w:val="004B1840"/>
    <w:rsid w:val="004B2A83"/>
    <w:rsid w:val="004B2C3A"/>
    <w:rsid w:val="004B2DC5"/>
    <w:rsid w:val="004B35D8"/>
    <w:rsid w:val="004B393A"/>
    <w:rsid w:val="004B4E8D"/>
    <w:rsid w:val="004B5B45"/>
    <w:rsid w:val="004B5D8C"/>
    <w:rsid w:val="004B70CF"/>
    <w:rsid w:val="004B735D"/>
    <w:rsid w:val="004C0751"/>
    <w:rsid w:val="004C13A5"/>
    <w:rsid w:val="004C156E"/>
    <w:rsid w:val="004C1668"/>
    <w:rsid w:val="004C2435"/>
    <w:rsid w:val="004C4F83"/>
    <w:rsid w:val="004C505A"/>
    <w:rsid w:val="004C5337"/>
    <w:rsid w:val="004C5C8F"/>
    <w:rsid w:val="004C5FB7"/>
    <w:rsid w:val="004D014E"/>
    <w:rsid w:val="004D0601"/>
    <w:rsid w:val="004D19D0"/>
    <w:rsid w:val="004D2057"/>
    <w:rsid w:val="004D23A9"/>
    <w:rsid w:val="004D2645"/>
    <w:rsid w:val="004D2F00"/>
    <w:rsid w:val="004D368A"/>
    <w:rsid w:val="004D4445"/>
    <w:rsid w:val="004D68DF"/>
    <w:rsid w:val="004D6D79"/>
    <w:rsid w:val="004D761B"/>
    <w:rsid w:val="004D784A"/>
    <w:rsid w:val="004E02CB"/>
    <w:rsid w:val="004E1FDF"/>
    <w:rsid w:val="004E2030"/>
    <w:rsid w:val="004E3591"/>
    <w:rsid w:val="004E3688"/>
    <w:rsid w:val="004E41E9"/>
    <w:rsid w:val="004E4EF4"/>
    <w:rsid w:val="004E5122"/>
    <w:rsid w:val="004E6594"/>
    <w:rsid w:val="004E7729"/>
    <w:rsid w:val="004F035F"/>
    <w:rsid w:val="004F07C1"/>
    <w:rsid w:val="004F17E5"/>
    <w:rsid w:val="004F1C8A"/>
    <w:rsid w:val="004F315C"/>
    <w:rsid w:val="004F4255"/>
    <w:rsid w:val="004F44A3"/>
    <w:rsid w:val="004F4C1B"/>
    <w:rsid w:val="004F56BF"/>
    <w:rsid w:val="004F5EC9"/>
    <w:rsid w:val="004F72C1"/>
    <w:rsid w:val="004F7D56"/>
    <w:rsid w:val="00500161"/>
    <w:rsid w:val="00500D97"/>
    <w:rsid w:val="00500F62"/>
    <w:rsid w:val="00501042"/>
    <w:rsid w:val="00501723"/>
    <w:rsid w:val="00501F7B"/>
    <w:rsid w:val="00502A1B"/>
    <w:rsid w:val="00503750"/>
    <w:rsid w:val="00503F1C"/>
    <w:rsid w:val="00504492"/>
    <w:rsid w:val="0050524E"/>
    <w:rsid w:val="00505A16"/>
    <w:rsid w:val="005061B5"/>
    <w:rsid w:val="00506A53"/>
    <w:rsid w:val="00507CFE"/>
    <w:rsid w:val="00510196"/>
    <w:rsid w:val="00510E2E"/>
    <w:rsid w:val="0051265E"/>
    <w:rsid w:val="00513BCC"/>
    <w:rsid w:val="0051699A"/>
    <w:rsid w:val="00516FDE"/>
    <w:rsid w:val="0051710E"/>
    <w:rsid w:val="0051729E"/>
    <w:rsid w:val="00517D1D"/>
    <w:rsid w:val="00520D26"/>
    <w:rsid w:val="0052157B"/>
    <w:rsid w:val="00522A90"/>
    <w:rsid w:val="0052322E"/>
    <w:rsid w:val="00523E57"/>
    <w:rsid w:val="00523FD3"/>
    <w:rsid w:val="005253B9"/>
    <w:rsid w:val="00526FFB"/>
    <w:rsid w:val="0053018B"/>
    <w:rsid w:val="0053187B"/>
    <w:rsid w:val="00532322"/>
    <w:rsid w:val="0053346B"/>
    <w:rsid w:val="00533571"/>
    <w:rsid w:val="00534A7B"/>
    <w:rsid w:val="00534DFC"/>
    <w:rsid w:val="0053643E"/>
    <w:rsid w:val="00536543"/>
    <w:rsid w:val="00536791"/>
    <w:rsid w:val="00536D6F"/>
    <w:rsid w:val="0053731A"/>
    <w:rsid w:val="00540882"/>
    <w:rsid w:val="005413EC"/>
    <w:rsid w:val="0054189C"/>
    <w:rsid w:val="00541DBE"/>
    <w:rsid w:val="00542260"/>
    <w:rsid w:val="005424A8"/>
    <w:rsid w:val="005425A8"/>
    <w:rsid w:val="005430DB"/>
    <w:rsid w:val="00543F8F"/>
    <w:rsid w:val="00544E10"/>
    <w:rsid w:val="005469D2"/>
    <w:rsid w:val="00547596"/>
    <w:rsid w:val="0054799E"/>
    <w:rsid w:val="00547F7D"/>
    <w:rsid w:val="00550440"/>
    <w:rsid w:val="005507D8"/>
    <w:rsid w:val="00550E75"/>
    <w:rsid w:val="0055153E"/>
    <w:rsid w:val="00552A27"/>
    <w:rsid w:val="00552B74"/>
    <w:rsid w:val="00552DF7"/>
    <w:rsid w:val="00552E17"/>
    <w:rsid w:val="0055331F"/>
    <w:rsid w:val="00553744"/>
    <w:rsid w:val="00553828"/>
    <w:rsid w:val="00553AAC"/>
    <w:rsid w:val="00554AC5"/>
    <w:rsid w:val="005560F6"/>
    <w:rsid w:val="0055769B"/>
    <w:rsid w:val="00560443"/>
    <w:rsid w:val="00560EF3"/>
    <w:rsid w:val="00561451"/>
    <w:rsid w:val="00561DC2"/>
    <w:rsid w:val="005622B7"/>
    <w:rsid w:val="005625D0"/>
    <w:rsid w:val="00563506"/>
    <w:rsid w:val="00563E36"/>
    <w:rsid w:val="00565270"/>
    <w:rsid w:val="00565338"/>
    <w:rsid w:val="005653D7"/>
    <w:rsid w:val="005654FE"/>
    <w:rsid w:val="00565F93"/>
    <w:rsid w:val="005668E1"/>
    <w:rsid w:val="00566943"/>
    <w:rsid w:val="00566C1C"/>
    <w:rsid w:val="00566F22"/>
    <w:rsid w:val="0056730D"/>
    <w:rsid w:val="00567809"/>
    <w:rsid w:val="00567A32"/>
    <w:rsid w:val="0057028B"/>
    <w:rsid w:val="00570526"/>
    <w:rsid w:val="0057068E"/>
    <w:rsid w:val="005717DA"/>
    <w:rsid w:val="00573BF7"/>
    <w:rsid w:val="0057534E"/>
    <w:rsid w:val="0057556D"/>
    <w:rsid w:val="005768B3"/>
    <w:rsid w:val="00580525"/>
    <w:rsid w:val="005813B2"/>
    <w:rsid w:val="0058244B"/>
    <w:rsid w:val="00582450"/>
    <w:rsid w:val="005849A4"/>
    <w:rsid w:val="00584B03"/>
    <w:rsid w:val="00584E2E"/>
    <w:rsid w:val="005874C4"/>
    <w:rsid w:val="00590667"/>
    <w:rsid w:val="00590D1E"/>
    <w:rsid w:val="00591511"/>
    <w:rsid w:val="00591620"/>
    <w:rsid w:val="00592018"/>
    <w:rsid w:val="005921D4"/>
    <w:rsid w:val="00593B2F"/>
    <w:rsid w:val="0059482D"/>
    <w:rsid w:val="00594FE4"/>
    <w:rsid w:val="005952DE"/>
    <w:rsid w:val="00595FD5"/>
    <w:rsid w:val="00596055"/>
    <w:rsid w:val="00596317"/>
    <w:rsid w:val="005966F6"/>
    <w:rsid w:val="00596DD9"/>
    <w:rsid w:val="00596E5D"/>
    <w:rsid w:val="0059757E"/>
    <w:rsid w:val="0059786B"/>
    <w:rsid w:val="00597E2B"/>
    <w:rsid w:val="005A0366"/>
    <w:rsid w:val="005A089F"/>
    <w:rsid w:val="005A1651"/>
    <w:rsid w:val="005A3362"/>
    <w:rsid w:val="005A348B"/>
    <w:rsid w:val="005A6A0E"/>
    <w:rsid w:val="005A75DE"/>
    <w:rsid w:val="005A7721"/>
    <w:rsid w:val="005B073D"/>
    <w:rsid w:val="005B08BA"/>
    <w:rsid w:val="005B09DB"/>
    <w:rsid w:val="005B1BA8"/>
    <w:rsid w:val="005B2779"/>
    <w:rsid w:val="005B35D7"/>
    <w:rsid w:val="005B39E0"/>
    <w:rsid w:val="005B3D52"/>
    <w:rsid w:val="005B43E5"/>
    <w:rsid w:val="005B5830"/>
    <w:rsid w:val="005B5BD6"/>
    <w:rsid w:val="005B5DB5"/>
    <w:rsid w:val="005B63C8"/>
    <w:rsid w:val="005B6AA0"/>
    <w:rsid w:val="005B6C25"/>
    <w:rsid w:val="005C1847"/>
    <w:rsid w:val="005C29A6"/>
    <w:rsid w:val="005C2D95"/>
    <w:rsid w:val="005C31AE"/>
    <w:rsid w:val="005C3A49"/>
    <w:rsid w:val="005C3AD0"/>
    <w:rsid w:val="005C3F93"/>
    <w:rsid w:val="005C4243"/>
    <w:rsid w:val="005C469F"/>
    <w:rsid w:val="005C504E"/>
    <w:rsid w:val="005C549C"/>
    <w:rsid w:val="005C5CD1"/>
    <w:rsid w:val="005C63BB"/>
    <w:rsid w:val="005C69D7"/>
    <w:rsid w:val="005C6AEA"/>
    <w:rsid w:val="005C6E97"/>
    <w:rsid w:val="005C73C9"/>
    <w:rsid w:val="005C7476"/>
    <w:rsid w:val="005D0AC3"/>
    <w:rsid w:val="005D1244"/>
    <w:rsid w:val="005D14DB"/>
    <w:rsid w:val="005D25D8"/>
    <w:rsid w:val="005D3002"/>
    <w:rsid w:val="005D30B8"/>
    <w:rsid w:val="005D4084"/>
    <w:rsid w:val="005D5FC6"/>
    <w:rsid w:val="005D6361"/>
    <w:rsid w:val="005D714D"/>
    <w:rsid w:val="005D7BD7"/>
    <w:rsid w:val="005E1CCC"/>
    <w:rsid w:val="005E28EE"/>
    <w:rsid w:val="005E2DE8"/>
    <w:rsid w:val="005E2F7B"/>
    <w:rsid w:val="005E3383"/>
    <w:rsid w:val="005E5096"/>
    <w:rsid w:val="005E586C"/>
    <w:rsid w:val="005E6F7C"/>
    <w:rsid w:val="005E775B"/>
    <w:rsid w:val="005F0000"/>
    <w:rsid w:val="005F0097"/>
    <w:rsid w:val="005F0C2A"/>
    <w:rsid w:val="005F1FE0"/>
    <w:rsid w:val="005F295A"/>
    <w:rsid w:val="005F2BD7"/>
    <w:rsid w:val="005F2F2C"/>
    <w:rsid w:val="005F3714"/>
    <w:rsid w:val="005F404C"/>
    <w:rsid w:val="005F44ED"/>
    <w:rsid w:val="005F45B1"/>
    <w:rsid w:val="005F61B2"/>
    <w:rsid w:val="005F7289"/>
    <w:rsid w:val="0060117A"/>
    <w:rsid w:val="00602076"/>
    <w:rsid w:val="0060380A"/>
    <w:rsid w:val="006038AA"/>
    <w:rsid w:val="0060566A"/>
    <w:rsid w:val="00605B5A"/>
    <w:rsid w:val="00607780"/>
    <w:rsid w:val="00610487"/>
    <w:rsid w:val="00610A6F"/>
    <w:rsid w:val="00610CE1"/>
    <w:rsid w:val="006142A4"/>
    <w:rsid w:val="00615364"/>
    <w:rsid w:val="00616C5E"/>
    <w:rsid w:val="00616F96"/>
    <w:rsid w:val="006171F4"/>
    <w:rsid w:val="006176FE"/>
    <w:rsid w:val="0062054C"/>
    <w:rsid w:val="00620E36"/>
    <w:rsid w:val="0062102C"/>
    <w:rsid w:val="006227E0"/>
    <w:rsid w:val="00623E8A"/>
    <w:rsid w:val="00623F18"/>
    <w:rsid w:val="00623F98"/>
    <w:rsid w:val="006255AE"/>
    <w:rsid w:val="00626BC6"/>
    <w:rsid w:val="00627A97"/>
    <w:rsid w:val="00630DAA"/>
    <w:rsid w:val="00631018"/>
    <w:rsid w:val="00632C5A"/>
    <w:rsid w:val="00633B58"/>
    <w:rsid w:val="00633DDB"/>
    <w:rsid w:val="00634506"/>
    <w:rsid w:val="00634D53"/>
    <w:rsid w:val="00635B1A"/>
    <w:rsid w:val="00637F86"/>
    <w:rsid w:val="006404D2"/>
    <w:rsid w:val="00640867"/>
    <w:rsid w:val="00640B6F"/>
    <w:rsid w:val="0064144A"/>
    <w:rsid w:val="0064237D"/>
    <w:rsid w:val="00650713"/>
    <w:rsid w:val="0065073E"/>
    <w:rsid w:val="00650DFA"/>
    <w:rsid w:val="00650FF4"/>
    <w:rsid w:val="00651297"/>
    <w:rsid w:val="00651C4B"/>
    <w:rsid w:val="0065211D"/>
    <w:rsid w:val="006525C9"/>
    <w:rsid w:val="006532D4"/>
    <w:rsid w:val="0065351F"/>
    <w:rsid w:val="006539C5"/>
    <w:rsid w:val="00654281"/>
    <w:rsid w:val="0065438B"/>
    <w:rsid w:val="0065455F"/>
    <w:rsid w:val="00654863"/>
    <w:rsid w:val="0065610A"/>
    <w:rsid w:val="00656267"/>
    <w:rsid w:val="00656731"/>
    <w:rsid w:val="00657336"/>
    <w:rsid w:val="00657B85"/>
    <w:rsid w:val="00660A4A"/>
    <w:rsid w:val="006612E8"/>
    <w:rsid w:val="00661AC4"/>
    <w:rsid w:val="0066372C"/>
    <w:rsid w:val="00663E25"/>
    <w:rsid w:val="006641A1"/>
    <w:rsid w:val="00664809"/>
    <w:rsid w:val="00665F47"/>
    <w:rsid w:val="00665FAE"/>
    <w:rsid w:val="0066692A"/>
    <w:rsid w:val="00670A1A"/>
    <w:rsid w:val="00671904"/>
    <w:rsid w:val="00671A25"/>
    <w:rsid w:val="00673418"/>
    <w:rsid w:val="00673476"/>
    <w:rsid w:val="0067351C"/>
    <w:rsid w:val="0067359C"/>
    <w:rsid w:val="006735FB"/>
    <w:rsid w:val="00675AC0"/>
    <w:rsid w:val="006761A0"/>
    <w:rsid w:val="00676B23"/>
    <w:rsid w:val="00676E31"/>
    <w:rsid w:val="006771BA"/>
    <w:rsid w:val="00677717"/>
    <w:rsid w:val="00677EB4"/>
    <w:rsid w:val="00680247"/>
    <w:rsid w:val="00681F4E"/>
    <w:rsid w:val="006848EF"/>
    <w:rsid w:val="00684B9B"/>
    <w:rsid w:val="00684DEE"/>
    <w:rsid w:val="00684EBF"/>
    <w:rsid w:val="0068502C"/>
    <w:rsid w:val="0068593A"/>
    <w:rsid w:val="00686404"/>
    <w:rsid w:val="006867D8"/>
    <w:rsid w:val="00686BF0"/>
    <w:rsid w:val="0068754E"/>
    <w:rsid w:val="0068758B"/>
    <w:rsid w:val="006875F4"/>
    <w:rsid w:val="00691E3D"/>
    <w:rsid w:val="00693095"/>
    <w:rsid w:val="00693B08"/>
    <w:rsid w:val="00693BBC"/>
    <w:rsid w:val="006941A6"/>
    <w:rsid w:val="0069463E"/>
    <w:rsid w:val="00694921"/>
    <w:rsid w:val="00695599"/>
    <w:rsid w:val="00695B66"/>
    <w:rsid w:val="00695F81"/>
    <w:rsid w:val="00697ABA"/>
    <w:rsid w:val="00697DCA"/>
    <w:rsid w:val="006A025C"/>
    <w:rsid w:val="006A1179"/>
    <w:rsid w:val="006A2927"/>
    <w:rsid w:val="006A33D5"/>
    <w:rsid w:val="006A397E"/>
    <w:rsid w:val="006A3CFD"/>
    <w:rsid w:val="006A4C8F"/>
    <w:rsid w:val="006A6481"/>
    <w:rsid w:val="006A7C0A"/>
    <w:rsid w:val="006A7FED"/>
    <w:rsid w:val="006B246F"/>
    <w:rsid w:val="006B3895"/>
    <w:rsid w:val="006B43E5"/>
    <w:rsid w:val="006B527E"/>
    <w:rsid w:val="006B5F06"/>
    <w:rsid w:val="006B60BC"/>
    <w:rsid w:val="006B6EC1"/>
    <w:rsid w:val="006B72DB"/>
    <w:rsid w:val="006B7B4E"/>
    <w:rsid w:val="006C077B"/>
    <w:rsid w:val="006C1356"/>
    <w:rsid w:val="006C17E2"/>
    <w:rsid w:val="006C1A8E"/>
    <w:rsid w:val="006C2324"/>
    <w:rsid w:val="006C2728"/>
    <w:rsid w:val="006C3099"/>
    <w:rsid w:val="006C329A"/>
    <w:rsid w:val="006C44A5"/>
    <w:rsid w:val="006C4DA1"/>
    <w:rsid w:val="006C689C"/>
    <w:rsid w:val="006C6EDE"/>
    <w:rsid w:val="006D05BD"/>
    <w:rsid w:val="006D0823"/>
    <w:rsid w:val="006D0BEB"/>
    <w:rsid w:val="006D22EC"/>
    <w:rsid w:val="006D2CA6"/>
    <w:rsid w:val="006D4969"/>
    <w:rsid w:val="006D545D"/>
    <w:rsid w:val="006D5868"/>
    <w:rsid w:val="006D5E9F"/>
    <w:rsid w:val="006D5EC0"/>
    <w:rsid w:val="006D696E"/>
    <w:rsid w:val="006D6BBE"/>
    <w:rsid w:val="006D7279"/>
    <w:rsid w:val="006D752D"/>
    <w:rsid w:val="006D763C"/>
    <w:rsid w:val="006E0C83"/>
    <w:rsid w:val="006E11A3"/>
    <w:rsid w:val="006E13E6"/>
    <w:rsid w:val="006E151F"/>
    <w:rsid w:val="006E22E9"/>
    <w:rsid w:val="006E255F"/>
    <w:rsid w:val="006E25C4"/>
    <w:rsid w:val="006E3171"/>
    <w:rsid w:val="006E453C"/>
    <w:rsid w:val="006E4784"/>
    <w:rsid w:val="006E4B05"/>
    <w:rsid w:val="006E4B64"/>
    <w:rsid w:val="006E52F0"/>
    <w:rsid w:val="006E5E00"/>
    <w:rsid w:val="006E6198"/>
    <w:rsid w:val="006E70DF"/>
    <w:rsid w:val="006E7998"/>
    <w:rsid w:val="006F1F31"/>
    <w:rsid w:val="006F3055"/>
    <w:rsid w:val="006F35D1"/>
    <w:rsid w:val="006F5A66"/>
    <w:rsid w:val="006F5EEE"/>
    <w:rsid w:val="00701476"/>
    <w:rsid w:val="00701D27"/>
    <w:rsid w:val="00702786"/>
    <w:rsid w:val="007029D1"/>
    <w:rsid w:val="00702E32"/>
    <w:rsid w:val="00703D66"/>
    <w:rsid w:val="00704017"/>
    <w:rsid w:val="00704588"/>
    <w:rsid w:val="00704642"/>
    <w:rsid w:val="00705BA8"/>
    <w:rsid w:val="00705FB6"/>
    <w:rsid w:val="007066D7"/>
    <w:rsid w:val="00706D73"/>
    <w:rsid w:val="00710935"/>
    <w:rsid w:val="00710DC1"/>
    <w:rsid w:val="00712D20"/>
    <w:rsid w:val="007141E5"/>
    <w:rsid w:val="00715CC2"/>
    <w:rsid w:val="00716DD5"/>
    <w:rsid w:val="00717258"/>
    <w:rsid w:val="00717822"/>
    <w:rsid w:val="0071793E"/>
    <w:rsid w:val="00717A3C"/>
    <w:rsid w:val="00722601"/>
    <w:rsid w:val="00722C37"/>
    <w:rsid w:val="00724835"/>
    <w:rsid w:val="00724EF0"/>
    <w:rsid w:val="0072555B"/>
    <w:rsid w:val="007256B1"/>
    <w:rsid w:val="007269B9"/>
    <w:rsid w:val="00726B00"/>
    <w:rsid w:val="007274E4"/>
    <w:rsid w:val="00731379"/>
    <w:rsid w:val="007319DD"/>
    <w:rsid w:val="007322D3"/>
    <w:rsid w:val="007349F7"/>
    <w:rsid w:val="00734E2F"/>
    <w:rsid w:val="00735058"/>
    <w:rsid w:val="007352CC"/>
    <w:rsid w:val="00735D12"/>
    <w:rsid w:val="007367C2"/>
    <w:rsid w:val="00736B34"/>
    <w:rsid w:val="00736D26"/>
    <w:rsid w:val="00736F10"/>
    <w:rsid w:val="0073706D"/>
    <w:rsid w:val="00737409"/>
    <w:rsid w:val="00737B0A"/>
    <w:rsid w:val="00737CC6"/>
    <w:rsid w:val="007402CC"/>
    <w:rsid w:val="007407C9"/>
    <w:rsid w:val="00742EC2"/>
    <w:rsid w:val="00743F44"/>
    <w:rsid w:val="007452E9"/>
    <w:rsid w:val="007454C5"/>
    <w:rsid w:val="007458F3"/>
    <w:rsid w:val="00745AED"/>
    <w:rsid w:val="007535FD"/>
    <w:rsid w:val="00754435"/>
    <w:rsid w:val="00754FE2"/>
    <w:rsid w:val="00755A51"/>
    <w:rsid w:val="00755D63"/>
    <w:rsid w:val="0075630B"/>
    <w:rsid w:val="0075665C"/>
    <w:rsid w:val="00756A15"/>
    <w:rsid w:val="00756FC0"/>
    <w:rsid w:val="00757CFE"/>
    <w:rsid w:val="007606F1"/>
    <w:rsid w:val="00760F99"/>
    <w:rsid w:val="00761D97"/>
    <w:rsid w:val="00763C0F"/>
    <w:rsid w:val="007648DC"/>
    <w:rsid w:val="00764A6E"/>
    <w:rsid w:val="007666D6"/>
    <w:rsid w:val="007673B1"/>
    <w:rsid w:val="007678E9"/>
    <w:rsid w:val="007705C1"/>
    <w:rsid w:val="007712A2"/>
    <w:rsid w:val="007718F1"/>
    <w:rsid w:val="00771FD9"/>
    <w:rsid w:val="0077225D"/>
    <w:rsid w:val="0077230D"/>
    <w:rsid w:val="00772444"/>
    <w:rsid w:val="0077246C"/>
    <w:rsid w:val="00772A65"/>
    <w:rsid w:val="00773023"/>
    <w:rsid w:val="00773194"/>
    <w:rsid w:val="0077448E"/>
    <w:rsid w:val="00774CAA"/>
    <w:rsid w:val="007752F5"/>
    <w:rsid w:val="0077688F"/>
    <w:rsid w:val="00780919"/>
    <w:rsid w:val="00780E7A"/>
    <w:rsid w:val="00781ED1"/>
    <w:rsid w:val="007841DF"/>
    <w:rsid w:val="00786BC0"/>
    <w:rsid w:val="00787DA5"/>
    <w:rsid w:val="00787E71"/>
    <w:rsid w:val="00790307"/>
    <w:rsid w:val="00790606"/>
    <w:rsid w:val="007906AC"/>
    <w:rsid w:val="00790784"/>
    <w:rsid w:val="00791859"/>
    <w:rsid w:val="00791961"/>
    <w:rsid w:val="007919A6"/>
    <w:rsid w:val="007922E8"/>
    <w:rsid w:val="00792E91"/>
    <w:rsid w:val="007938CF"/>
    <w:rsid w:val="00795727"/>
    <w:rsid w:val="00796A9E"/>
    <w:rsid w:val="00797700"/>
    <w:rsid w:val="007979CE"/>
    <w:rsid w:val="007A0449"/>
    <w:rsid w:val="007A0A0C"/>
    <w:rsid w:val="007A0F0E"/>
    <w:rsid w:val="007A13BB"/>
    <w:rsid w:val="007A1BB4"/>
    <w:rsid w:val="007A5A06"/>
    <w:rsid w:val="007A5C33"/>
    <w:rsid w:val="007A5F23"/>
    <w:rsid w:val="007A661D"/>
    <w:rsid w:val="007A7427"/>
    <w:rsid w:val="007B078C"/>
    <w:rsid w:val="007B1F17"/>
    <w:rsid w:val="007B225B"/>
    <w:rsid w:val="007B2CBD"/>
    <w:rsid w:val="007B2E18"/>
    <w:rsid w:val="007B2F35"/>
    <w:rsid w:val="007B324D"/>
    <w:rsid w:val="007B341B"/>
    <w:rsid w:val="007B3925"/>
    <w:rsid w:val="007B407D"/>
    <w:rsid w:val="007B4808"/>
    <w:rsid w:val="007B4A1B"/>
    <w:rsid w:val="007B4FA8"/>
    <w:rsid w:val="007B6041"/>
    <w:rsid w:val="007B6FB1"/>
    <w:rsid w:val="007B761E"/>
    <w:rsid w:val="007C001B"/>
    <w:rsid w:val="007C1360"/>
    <w:rsid w:val="007C1764"/>
    <w:rsid w:val="007C2CB7"/>
    <w:rsid w:val="007C2FC3"/>
    <w:rsid w:val="007C3029"/>
    <w:rsid w:val="007C366B"/>
    <w:rsid w:val="007C601B"/>
    <w:rsid w:val="007C6712"/>
    <w:rsid w:val="007C6BA8"/>
    <w:rsid w:val="007C7F7C"/>
    <w:rsid w:val="007D077B"/>
    <w:rsid w:val="007D07BC"/>
    <w:rsid w:val="007D39D6"/>
    <w:rsid w:val="007D46A0"/>
    <w:rsid w:val="007D5E3E"/>
    <w:rsid w:val="007D623E"/>
    <w:rsid w:val="007D702C"/>
    <w:rsid w:val="007D7819"/>
    <w:rsid w:val="007D7BCF"/>
    <w:rsid w:val="007E0383"/>
    <w:rsid w:val="007E1474"/>
    <w:rsid w:val="007E160B"/>
    <w:rsid w:val="007E303A"/>
    <w:rsid w:val="007E31A2"/>
    <w:rsid w:val="007E3765"/>
    <w:rsid w:val="007E38B8"/>
    <w:rsid w:val="007E3DF5"/>
    <w:rsid w:val="007E447B"/>
    <w:rsid w:val="007E46A7"/>
    <w:rsid w:val="007E591B"/>
    <w:rsid w:val="007E5928"/>
    <w:rsid w:val="007E5B12"/>
    <w:rsid w:val="007E5B62"/>
    <w:rsid w:val="007F0347"/>
    <w:rsid w:val="007F0444"/>
    <w:rsid w:val="007F051C"/>
    <w:rsid w:val="007F33A8"/>
    <w:rsid w:val="007F4129"/>
    <w:rsid w:val="007F4982"/>
    <w:rsid w:val="007F4B6C"/>
    <w:rsid w:val="007F53C8"/>
    <w:rsid w:val="007F5764"/>
    <w:rsid w:val="007F669C"/>
    <w:rsid w:val="00800FFE"/>
    <w:rsid w:val="008034D8"/>
    <w:rsid w:val="00804B0C"/>
    <w:rsid w:val="008055C8"/>
    <w:rsid w:val="0080664F"/>
    <w:rsid w:val="00806A52"/>
    <w:rsid w:val="008101DD"/>
    <w:rsid w:val="0081057B"/>
    <w:rsid w:val="00813BDD"/>
    <w:rsid w:val="00814F36"/>
    <w:rsid w:val="008153AE"/>
    <w:rsid w:val="008168CB"/>
    <w:rsid w:val="00816B8E"/>
    <w:rsid w:val="00820233"/>
    <w:rsid w:val="00820E98"/>
    <w:rsid w:val="00821477"/>
    <w:rsid w:val="008217E3"/>
    <w:rsid w:val="00821F26"/>
    <w:rsid w:val="008224BD"/>
    <w:rsid w:val="00822ACA"/>
    <w:rsid w:val="0082345E"/>
    <w:rsid w:val="0082371B"/>
    <w:rsid w:val="00824373"/>
    <w:rsid w:val="00825365"/>
    <w:rsid w:val="00825370"/>
    <w:rsid w:val="008254F6"/>
    <w:rsid w:val="00826A4C"/>
    <w:rsid w:val="00827063"/>
    <w:rsid w:val="00827283"/>
    <w:rsid w:val="008273BF"/>
    <w:rsid w:val="00830337"/>
    <w:rsid w:val="00831D90"/>
    <w:rsid w:val="0083212C"/>
    <w:rsid w:val="00832CD1"/>
    <w:rsid w:val="00835802"/>
    <w:rsid w:val="0083607E"/>
    <w:rsid w:val="0083797D"/>
    <w:rsid w:val="008405D1"/>
    <w:rsid w:val="00842B35"/>
    <w:rsid w:val="00843179"/>
    <w:rsid w:val="00843324"/>
    <w:rsid w:val="008435CA"/>
    <w:rsid w:val="008464CD"/>
    <w:rsid w:val="008473A1"/>
    <w:rsid w:val="008478A8"/>
    <w:rsid w:val="00847E62"/>
    <w:rsid w:val="008534CD"/>
    <w:rsid w:val="0085353D"/>
    <w:rsid w:val="00853C16"/>
    <w:rsid w:val="008540E4"/>
    <w:rsid w:val="0085420A"/>
    <w:rsid w:val="0085559F"/>
    <w:rsid w:val="00855866"/>
    <w:rsid w:val="00855FBA"/>
    <w:rsid w:val="00856025"/>
    <w:rsid w:val="008561AB"/>
    <w:rsid w:val="00856200"/>
    <w:rsid w:val="00856A00"/>
    <w:rsid w:val="0085746A"/>
    <w:rsid w:val="008577DF"/>
    <w:rsid w:val="008578C8"/>
    <w:rsid w:val="00857A58"/>
    <w:rsid w:val="00857B1D"/>
    <w:rsid w:val="00857B86"/>
    <w:rsid w:val="00860167"/>
    <w:rsid w:val="0086185E"/>
    <w:rsid w:val="0086193B"/>
    <w:rsid w:val="00862258"/>
    <w:rsid w:val="00862335"/>
    <w:rsid w:val="00862BE7"/>
    <w:rsid w:val="00863236"/>
    <w:rsid w:val="008635E7"/>
    <w:rsid w:val="0086363A"/>
    <w:rsid w:val="0086587E"/>
    <w:rsid w:val="00867A7F"/>
    <w:rsid w:val="00867CC5"/>
    <w:rsid w:val="00867CDD"/>
    <w:rsid w:val="008707E5"/>
    <w:rsid w:val="00870E28"/>
    <w:rsid w:val="00871399"/>
    <w:rsid w:val="008716AA"/>
    <w:rsid w:val="00871E5E"/>
    <w:rsid w:val="00872DE3"/>
    <w:rsid w:val="00872DFA"/>
    <w:rsid w:val="00873309"/>
    <w:rsid w:val="0087386C"/>
    <w:rsid w:val="00873BB7"/>
    <w:rsid w:val="00874BB0"/>
    <w:rsid w:val="00874D34"/>
    <w:rsid w:val="008754DF"/>
    <w:rsid w:val="00876136"/>
    <w:rsid w:val="00876788"/>
    <w:rsid w:val="00876DC0"/>
    <w:rsid w:val="00877070"/>
    <w:rsid w:val="0087732B"/>
    <w:rsid w:val="00877AFD"/>
    <w:rsid w:val="00877D27"/>
    <w:rsid w:val="008809DD"/>
    <w:rsid w:val="00880E15"/>
    <w:rsid w:val="00880F08"/>
    <w:rsid w:val="00881ACF"/>
    <w:rsid w:val="00882071"/>
    <w:rsid w:val="008834CA"/>
    <w:rsid w:val="00883B44"/>
    <w:rsid w:val="0088427D"/>
    <w:rsid w:val="0088449D"/>
    <w:rsid w:val="00885399"/>
    <w:rsid w:val="00885976"/>
    <w:rsid w:val="00890D10"/>
    <w:rsid w:val="00890F70"/>
    <w:rsid w:val="0089214A"/>
    <w:rsid w:val="00892560"/>
    <w:rsid w:val="008929D4"/>
    <w:rsid w:val="00892E67"/>
    <w:rsid w:val="00893032"/>
    <w:rsid w:val="00893725"/>
    <w:rsid w:val="0089484F"/>
    <w:rsid w:val="00895519"/>
    <w:rsid w:val="00895679"/>
    <w:rsid w:val="00895874"/>
    <w:rsid w:val="00895E4E"/>
    <w:rsid w:val="00896A02"/>
    <w:rsid w:val="00897BB1"/>
    <w:rsid w:val="008A0759"/>
    <w:rsid w:val="008A07B7"/>
    <w:rsid w:val="008A102E"/>
    <w:rsid w:val="008A14B5"/>
    <w:rsid w:val="008A1C7C"/>
    <w:rsid w:val="008A1F5A"/>
    <w:rsid w:val="008A27D7"/>
    <w:rsid w:val="008A3183"/>
    <w:rsid w:val="008A49C1"/>
    <w:rsid w:val="008A4A84"/>
    <w:rsid w:val="008A4FCA"/>
    <w:rsid w:val="008A6421"/>
    <w:rsid w:val="008A64A6"/>
    <w:rsid w:val="008B2329"/>
    <w:rsid w:val="008B2CE0"/>
    <w:rsid w:val="008B509F"/>
    <w:rsid w:val="008B5D67"/>
    <w:rsid w:val="008B65B6"/>
    <w:rsid w:val="008B6B73"/>
    <w:rsid w:val="008C02CE"/>
    <w:rsid w:val="008C0BA3"/>
    <w:rsid w:val="008C27D2"/>
    <w:rsid w:val="008C2F7F"/>
    <w:rsid w:val="008C38F9"/>
    <w:rsid w:val="008C3931"/>
    <w:rsid w:val="008C5683"/>
    <w:rsid w:val="008C56AB"/>
    <w:rsid w:val="008C6AE2"/>
    <w:rsid w:val="008C6FF4"/>
    <w:rsid w:val="008C735E"/>
    <w:rsid w:val="008C77B3"/>
    <w:rsid w:val="008C7F5F"/>
    <w:rsid w:val="008D119B"/>
    <w:rsid w:val="008D306C"/>
    <w:rsid w:val="008D3238"/>
    <w:rsid w:val="008D3B1C"/>
    <w:rsid w:val="008D46BD"/>
    <w:rsid w:val="008D47B1"/>
    <w:rsid w:val="008D52BB"/>
    <w:rsid w:val="008D56A5"/>
    <w:rsid w:val="008D5D98"/>
    <w:rsid w:val="008D5F78"/>
    <w:rsid w:val="008D65C5"/>
    <w:rsid w:val="008D6B03"/>
    <w:rsid w:val="008D711E"/>
    <w:rsid w:val="008D728D"/>
    <w:rsid w:val="008D7675"/>
    <w:rsid w:val="008D78DB"/>
    <w:rsid w:val="008E0E0A"/>
    <w:rsid w:val="008E0E15"/>
    <w:rsid w:val="008E2036"/>
    <w:rsid w:val="008E354B"/>
    <w:rsid w:val="008E3A3E"/>
    <w:rsid w:val="008E6EA1"/>
    <w:rsid w:val="008F0E4D"/>
    <w:rsid w:val="008F1DA6"/>
    <w:rsid w:val="008F1F9F"/>
    <w:rsid w:val="008F2490"/>
    <w:rsid w:val="008F24AC"/>
    <w:rsid w:val="008F32D2"/>
    <w:rsid w:val="008F3D9C"/>
    <w:rsid w:val="008F49E1"/>
    <w:rsid w:val="008F5C48"/>
    <w:rsid w:val="008F5D5F"/>
    <w:rsid w:val="008F617D"/>
    <w:rsid w:val="008F6482"/>
    <w:rsid w:val="008F6484"/>
    <w:rsid w:val="008F683F"/>
    <w:rsid w:val="008F6A4C"/>
    <w:rsid w:val="008F71B3"/>
    <w:rsid w:val="008F7362"/>
    <w:rsid w:val="00900460"/>
    <w:rsid w:val="0090090D"/>
    <w:rsid w:val="00901381"/>
    <w:rsid w:val="009014C7"/>
    <w:rsid w:val="0090199C"/>
    <w:rsid w:val="00902601"/>
    <w:rsid w:val="00903298"/>
    <w:rsid w:val="00905B54"/>
    <w:rsid w:val="00906E5E"/>
    <w:rsid w:val="00907034"/>
    <w:rsid w:val="0091155A"/>
    <w:rsid w:val="009127D9"/>
    <w:rsid w:val="00913875"/>
    <w:rsid w:val="00914D6F"/>
    <w:rsid w:val="009161A8"/>
    <w:rsid w:val="009163A0"/>
    <w:rsid w:val="00917714"/>
    <w:rsid w:val="00922897"/>
    <w:rsid w:val="0092314B"/>
    <w:rsid w:val="009235D9"/>
    <w:rsid w:val="00924143"/>
    <w:rsid w:val="00924549"/>
    <w:rsid w:val="009258D6"/>
    <w:rsid w:val="0092722E"/>
    <w:rsid w:val="00930951"/>
    <w:rsid w:val="00931DA5"/>
    <w:rsid w:val="009365ED"/>
    <w:rsid w:val="00936CF9"/>
    <w:rsid w:val="009373D3"/>
    <w:rsid w:val="0093777E"/>
    <w:rsid w:val="009408A8"/>
    <w:rsid w:val="00942A51"/>
    <w:rsid w:val="00942AE8"/>
    <w:rsid w:val="00942D18"/>
    <w:rsid w:val="00942E20"/>
    <w:rsid w:val="0094408B"/>
    <w:rsid w:val="009445BA"/>
    <w:rsid w:val="00944A3A"/>
    <w:rsid w:val="00946C1D"/>
    <w:rsid w:val="009517BC"/>
    <w:rsid w:val="00951C06"/>
    <w:rsid w:val="00951CAE"/>
    <w:rsid w:val="009522C1"/>
    <w:rsid w:val="0095238D"/>
    <w:rsid w:val="00955957"/>
    <w:rsid w:val="00957E43"/>
    <w:rsid w:val="009616D2"/>
    <w:rsid w:val="00961AC0"/>
    <w:rsid w:val="0096260D"/>
    <w:rsid w:val="0096532C"/>
    <w:rsid w:val="0096611E"/>
    <w:rsid w:val="0096679A"/>
    <w:rsid w:val="00967809"/>
    <w:rsid w:val="009702D9"/>
    <w:rsid w:val="0097070B"/>
    <w:rsid w:val="00972888"/>
    <w:rsid w:val="00972B75"/>
    <w:rsid w:val="0097466F"/>
    <w:rsid w:val="00974C08"/>
    <w:rsid w:val="009768B5"/>
    <w:rsid w:val="009772FF"/>
    <w:rsid w:val="0097772A"/>
    <w:rsid w:val="00977FF7"/>
    <w:rsid w:val="00980951"/>
    <w:rsid w:val="00982215"/>
    <w:rsid w:val="00982E13"/>
    <w:rsid w:val="009836E3"/>
    <w:rsid w:val="00984B57"/>
    <w:rsid w:val="00984CFF"/>
    <w:rsid w:val="0098586E"/>
    <w:rsid w:val="00985B37"/>
    <w:rsid w:val="00985F5C"/>
    <w:rsid w:val="009861EF"/>
    <w:rsid w:val="00986BF8"/>
    <w:rsid w:val="00986C3B"/>
    <w:rsid w:val="00986D8A"/>
    <w:rsid w:val="00986EF1"/>
    <w:rsid w:val="00987891"/>
    <w:rsid w:val="00990541"/>
    <w:rsid w:val="00991CA6"/>
    <w:rsid w:val="00992A66"/>
    <w:rsid w:val="00994D05"/>
    <w:rsid w:val="00994E80"/>
    <w:rsid w:val="00994F4C"/>
    <w:rsid w:val="00995398"/>
    <w:rsid w:val="00996ED4"/>
    <w:rsid w:val="00997100"/>
    <w:rsid w:val="009976F3"/>
    <w:rsid w:val="00997D1B"/>
    <w:rsid w:val="009A0CDE"/>
    <w:rsid w:val="009A1281"/>
    <w:rsid w:val="009A1957"/>
    <w:rsid w:val="009A1FB4"/>
    <w:rsid w:val="009A21C5"/>
    <w:rsid w:val="009A2A37"/>
    <w:rsid w:val="009A3B51"/>
    <w:rsid w:val="009A3C6A"/>
    <w:rsid w:val="009A3DDC"/>
    <w:rsid w:val="009A48A6"/>
    <w:rsid w:val="009A4A20"/>
    <w:rsid w:val="009A4FC7"/>
    <w:rsid w:val="009A5687"/>
    <w:rsid w:val="009A6687"/>
    <w:rsid w:val="009A7203"/>
    <w:rsid w:val="009A7A47"/>
    <w:rsid w:val="009B0024"/>
    <w:rsid w:val="009B01FB"/>
    <w:rsid w:val="009B17B9"/>
    <w:rsid w:val="009B29CD"/>
    <w:rsid w:val="009B2A38"/>
    <w:rsid w:val="009B37FD"/>
    <w:rsid w:val="009B46EC"/>
    <w:rsid w:val="009B4D95"/>
    <w:rsid w:val="009B544B"/>
    <w:rsid w:val="009B62DC"/>
    <w:rsid w:val="009B6808"/>
    <w:rsid w:val="009B6B8B"/>
    <w:rsid w:val="009B73CA"/>
    <w:rsid w:val="009B7C5B"/>
    <w:rsid w:val="009C08F1"/>
    <w:rsid w:val="009C1B54"/>
    <w:rsid w:val="009C2384"/>
    <w:rsid w:val="009C25EE"/>
    <w:rsid w:val="009C3B64"/>
    <w:rsid w:val="009C425D"/>
    <w:rsid w:val="009C5FD4"/>
    <w:rsid w:val="009C72B4"/>
    <w:rsid w:val="009D0D52"/>
    <w:rsid w:val="009D1CB1"/>
    <w:rsid w:val="009D1E99"/>
    <w:rsid w:val="009D1FBB"/>
    <w:rsid w:val="009D39FF"/>
    <w:rsid w:val="009D3F45"/>
    <w:rsid w:val="009D43A4"/>
    <w:rsid w:val="009D43CC"/>
    <w:rsid w:val="009D5D7D"/>
    <w:rsid w:val="009E0283"/>
    <w:rsid w:val="009E0443"/>
    <w:rsid w:val="009E0CE6"/>
    <w:rsid w:val="009E0E98"/>
    <w:rsid w:val="009E11E7"/>
    <w:rsid w:val="009E1CA7"/>
    <w:rsid w:val="009E1FC6"/>
    <w:rsid w:val="009E2A47"/>
    <w:rsid w:val="009E5499"/>
    <w:rsid w:val="009E7778"/>
    <w:rsid w:val="009F2B6C"/>
    <w:rsid w:val="009F36DC"/>
    <w:rsid w:val="009F4666"/>
    <w:rsid w:val="009F4D81"/>
    <w:rsid w:val="009F6F28"/>
    <w:rsid w:val="009F7359"/>
    <w:rsid w:val="009F7EBD"/>
    <w:rsid w:val="00A004C3"/>
    <w:rsid w:val="00A010E6"/>
    <w:rsid w:val="00A01522"/>
    <w:rsid w:val="00A01C39"/>
    <w:rsid w:val="00A02104"/>
    <w:rsid w:val="00A0262D"/>
    <w:rsid w:val="00A02C55"/>
    <w:rsid w:val="00A0394D"/>
    <w:rsid w:val="00A04C71"/>
    <w:rsid w:val="00A05FFF"/>
    <w:rsid w:val="00A06573"/>
    <w:rsid w:val="00A07534"/>
    <w:rsid w:val="00A100BD"/>
    <w:rsid w:val="00A10794"/>
    <w:rsid w:val="00A10894"/>
    <w:rsid w:val="00A1258B"/>
    <w:rsid w:val="00A13CA2"/>
    <w:rsid w:val="00A14A6E"/>
    <w:rsid w:val="00A173DF"/>
    <w:rsid w:val="00A174EB"/>
    <w:rsid w:val="00A17606"/>
    <w:rsid w:val="00A17C1E"/>
    <w:rsid w:val="00A17FAF"/>
    <w:rsid w:val="00A205AF"/>
    <w:rsid w:val="00A206ED"/>
    <w:rsid w:val="00A208BB"/>
    <w:rsid w:val="00A21936"/>
    <w:rsid w:val="00A22D38"/>
    <w:rsid w:val="00A22E4F"/>
    <w:rsid w:val="00A2321D"/>
    <w:rsid w:val="00A23382"/>
    <w:rsid w:val="00A244E8"/>
    <w:rsid w:val="00A25486"/>
    <w:rsid w:val="00A25809"/>
    <w:rsid w:val="00A258F7"/>
    <w:rsid w:val="00A261E0"/>
    <w:rsid w:val="00A26A0A"/>
    <w:rsid w:val="00A26C5C"/>
    <w:rsid w:val="00A274BA"/>
    <w:rsid w:val="00A30FBF"/>
    <w:rsid w:val="00A32F1D"/>
    <w:rsid w:val="00A33A80"/>
    <w:rsid w:val="00A33DC7"/>
    <w:rsid w:val="00A36DF1"/>
    <w:rsid w:val="00A36F6D"/>
    <w:rsid w:val="00A371A1"/>
    <w:rsid w:val="00A375A2"/>
    <w:rsid w:val="00A37EF2"/>
    <w:rsid w:val="00A418B7"/>
    <w:rsid w:val="00A419FB"/>
    <w:rsid w:val="00A42BA4"/>
    <w:rsid w:val="00A43477"/>
    <w:rsid w:val="00A437BC"/>
    <w:rsid w:val="00A43840"/>
    <w:rsid w:val="00A45C99"/>
    <w:rsid w:val="00A47BE2"/>
    <w:rsid w:val="00A5041F"/>
    <w:rsid w:val="00A506E4"/>
    <w:rsid w:val="00A50A30"/>
    <w:rsid w:val="00A50AE9"/>
    <w:rsid w:val="00A50F94"/>
    <w:rsid w:val="00A51B3E"/>
    <w:rsid w:val="00A5401A"/>
    <w:rsid w:val="00A54820"/>
    <w:rsid w:val="00A55953"/>
    <w:rsid w:val="00A576C1"/>
    <w:rsid w:val="00A57D21"/>
    <w:rsid w:val="00A61341"/>
    <w:rsid w:val="00A618A4"/>
    <w:rsid w:val="00A622C0"/>
    <w:rsid w:val="00A6263E"/>
    <w:rsid w:val="00A62E37"/>
    <w:rsid w:val="00A62FC0"/>
    <w:rsid w:val="00A63852"/>
    <w:rsid w:val="00A63B51"/>
    <w:rsid w:val="00A6550D"/>
    <w:rsid w:val="00A661D3"/>
    <w:rsid w:val="00A661FF"/>
    <w:rsid w:val="00A668DD"/>
    <w:rsid w:val="00A6731A"/>
    <w:rsid w:val="00A706B6"/>
    <w:rsid w:val="00A716E6"/>
    <w:rsid w:val="00A72735"/>
    <w:rsid w:val="00A73873"/>
    <w:rsid w:val="00A739B4"/>
    <w:rsid w:val="00A73FC0"/>
    <w:rsid w:val="00A745AF"/>
    <w:rsid w:val="00A749E2"/>
    <w:rsid w:val="00A74E8D"/>
    <w:rsid w:val="00A75A33"/>
    <w:rsid w:val="00A7681A"/>
    <w:rsid w:val="00A7688E"/>
    <w:rsid w:val="00A774EB"/>
    <w:rsid w:val="00A804F9"/>
    <w:rsid w:val="00A82CD4"/>
    <w:rsid w:val="00A82FD1"/>
    <w:rsid w:val="00A83330"/>
    <w:rsid w:val="00A83F91"/>
    <w:rsid w:val="00A84187"/>
    <w:rsid w:val="00A84D64"/>
    <w:rsid w:val="00A85CA4"/>
    <w:rsid w:val="00A870CA"/>
    <w:rsid w:val="00A8719A"/>
    <w:rsid w:val="00A8746C"/>
    <w:rsid w:val="00A90862"/>
    <w:rsid w:val="00A90902"/>
    <w:rsid w:val="00A927BB"/>
    <w:rsid w:val="00A92ECE"/>
    <w:rsid w:val="00A93947"/>
    <w:rsid w:val="00A93CAA"/>
    <w:rsid w:val="00A95C16"/>
    <w:rsid w:val="00A95E84"/>
    <w:rsid w:val="00A9610E"/>
    <w:rsid w:val="00A9676D"/>
    <w:rsid w:val="00A96C2E"/>
    <w:rsid w:val="00AA105D"/>
    <w:rsid w:val="00AA13A5"/>
    <w:rsid w:val="00AA2048"/>
    <w:rsid w:val="00AA2415"/>
    <w:rsid w:val="00AA389D"/>
    <w:rsid w:val="00AA4CF6"/>
    <w:rsid w:val="00AA4E71"/>
    <w:rsid w:val="00AA6ADA"/>
    <w:rsid w:val="00AA7139"/>
    <w:rsid w:val="00AA72D4"/>
    <w:rsid w:val="00AA7B2C"/>
    <w:rsid w:val="00AB1EF0"/>
    <w:rsid w:val="00AB20B1"/>
    <w:rsid w:val="00AB2C32"/>
    <w:rsid w:val="00AB3767"/>
    <w:rsid w:val="00AB473A"/>
    <w:rsid w:val="00AB6301"/>
    <w:rsid w:val="00AB6FFA"/>
    <w:rsid w:val="00AC0029"/>
    <w:rsid w:val="00AC1109"/>
    <w:rsid w:val="00AC19F6"/>
    <w:rsid w:val="00AC21B6"/>
    <w:rsid w:val="00AC32B8"/>
    <w:rsid w:val="00AC69C3"/>
    <w:rsid w:val="00AC6AD7"/>
    <w:rsid w:val="00AC6B31"/>
    <w:rsid w:val="00AD1B36"/>
    <w:rsid w:val="00AD245E"/>
    <w:rsid w:val="00AD3375"/>
    <w:rsid w:val="00AD42BF"/>
    <w:rsid w:val="00AD615E"/>
    <w:rsid w:val="00AD721F"/>
    <w:rsid w:val="00AE0AD9"/>
    <w:rsid w:val="00AE112E"/>
    <w:rsid w:val="00AE15DF"/>
    <w:rsid w:val="00AE15EA"/>
    <w:rsid w:val="00AE1EF1"/>
    <w:rsid w:val="00AE2717"/>
    <w:rsid w:val="00AE3EC6"/>
    <w:rsid w:val="00AE4D36"/>
    <w:rsid w:val="00AE54DE"/>
    <w:rsid w:val="00AE6A0E"/>
    <w:rsid w:val="00AE7011"/>
    <w:rsid w:val="00AE7D51"/>
    <w:rsid w:val="00AF0068"/>
    <w:rsid w:val="00AF014B"/>
    <w:rsid w:val="00AF0FA3"/>
    <w:rsid w:val="00AF10A1"/>
    <w:rsid w:val="00AF24E3"/>
    <w:rsid w:val="00AF423A"/>
    <w:rsid w:val="00AF57E4"/>
    <w:rsid w:val="00AF7B61"/>
    <w:rsid w:val="00B00988"/>
    <w:rsid w:val="00B016F7"/>
    <w:rsid w:val="00B019DC"/>
    <w:rsid w:val="00B02E77"/>
    <w:rsid w:val="00B032DA"/>
    <w:rsid w:val="00B0385F"/>
    <w:rsid w:val="00B05259"/>
    <w:rsid w:val="00B06D64"/>
    <w:rsid w:val="00B0745D"/>
    <w:rsid w:val="00B07599"/>
    <w:rsid w:val="00B07C33"/>
    <w:rsid w:val="00B10FFA"/>
    <w:rsid w:val="00B11A11"/>
    <w:rsid w:val="00B11BA3"/>
    <w:rsid w:val="00B1275B"/>
    <w:rsid w:val="00B12AC4"/>
    <w:rsid w:val="00B12C61"/>
    <w:rsid w:val="00B12F3C"/>
    <w:rsid w:val="00B130FF"/>
    <w:rsid w:val="00B15750"/>
    <w:rsid w:val="00B24BA4"/>
    <w:rsid w:val="00B2507C"/>
    <w:rsid w:val="00B2654C"/>
    <w:rsid w:val="00B26F83"/>
    <w:rsid w:val="00B27EAA"/>
    <w:rsid w:val="00B309E9"/>
    <w:rsid w:val="00B312B5"/>
    <w:rsid w:val="00B323AF"/>
    <w:rsid w:val="00B32B18"/>
    <w:rsid w:val="00B32B2E"/>
    <w:rsid w:val="00B32DBD"/>
    <w:rsid w:val="00B33756"/>
    <w:rsid w:val="00B34BEA"/>
    <w:rsid w:val="00B34EE8"/>
    <w:rsid w:val="00B3644A"/>
    <w:rsid w:val="00B4012C"/>
    <w:rsid w:val="00B4012D"/>
    <w:rsid w:val="00B41216"/>
    <w:rsid w:val="00B4189B"/>
    <w:rsid w:val="00B41DE1"/>
    <w:rsid w:val="00B41FEE"/>
    <w:rsid w:val="00B42000"/>
    <w:rsid w:val="00B433D2"/>
    <w:rsid w:val="00B4352E"/>
    <w:rsid w:val="00B43D72"/>
    <w:rsid w:val="00B45C0D"/>
    <w:rsid w:val="00B46575"/>
    <w:rsid w:val="00B47BB4"/>
    <w:rsid w:val="00B47F23"/>
    <w:rsid w:val="00B50D64"/>
    <w:rsid w:val="00B51ADE"/>
    <w:rsid w:val="00B5273D"/>
    <w:rsid w:val="00B53079"/>
    <w:rsid w:val="00B5369E"/>
    <w:rsid w:val="00B53CB8"/>
    <w:rsid w:val="00B548F9"/>
    <w:rsid w:val="00B54DA7"/>
    <w:rsid w:val="00B54E49"/>
    <w:rsid w:val="00B55D66"/>
    <w:rsid w:val="00B57006"/>
    <w:rsid w:val="00B5768C"/>
    <w:rsid w:val="00B57833"/>
    <w:rsid w:val="00B57F23"/>
    <w:rsid w:val="00B57F8F"/>
    <w:rsid w:val="00B60148"/>
    <w:rsid w:val="00B60548"/>
    <w:rsid w:val="00B6090C"/>
    <w:rsid w:val="00B61AAB"/>
    <w:rsid w:val="00B61E1F"/>
    <w:rsid w:val="00B6268A"/>
    <w:rsid w:val="00B64104"/>
    <w:rsid w:val="00B65238"/>
    <w:rsid w:val="00B6587F"/>
    <w:rsid w:val="00B65A28"/>
    <w:rsid w:val="00B65E4B"/>
    <w:rsid w:val="00B66C36"/>
    <w:rsid w:val="00B66F47"/>
    <w:rsid w:val="00B67137"/>
    <w:rsid w:val="00B676DE"/>
    <w:rsid w:val="00B708A8"/>
    <w:rsid w:val="00B70EDE"/>
    <w:rsid w:val="00B7102F"/>
    <w:rsid w:val="00B72647"/>
    <w:rsid w:val="00B72A38"/>
    <w:rsid w:val="00B73C4D"/>
    <w:rsid w:val="00B744BF"/>
    <w:rsid w:val="00B753B7"/>
    <w:rsid w:val="00B75434"/>
    <w:rsid w:val="00B75706"/>
    <w:rsid w:val="00B76125"/>
    <w:rsid w:val="00B76E50"/>
    <w:rsid w:val="00B775C2"/>
    <w:rsid w:val="00B776B5"/>
    <w:rsid w:val="00B80D77"/>
    <w:rsid w:val="00B81132"/>
    <w:rsid w:val="00B81368"/>
    <w:rsid w:val="00B8160D"/>
    <w:rsid w:val="00B816FC"/>
    <w:rsid w:val="00B8171F"/>
    <w:rsid w:val="00B818FA"/>
    <w:rsid w:val="00B81B2E"/>
    <w:rsid w:val="00B81CCA"/>
    <w:rsid w:val="00B820C2"/>
    <w:rsid w:val="00B82B48"/>
    <w:rsid w:val="00B839D0"/>
    <w:rsid w:val="00B84CD6"/>
    <w:rsid w:val="00B84FE0"/>
    <w:rsid w:val="00B85044"/>
    <w:rsid w:val="00B856F4"/>
    <w:rsid w:val="00B8669E"/>
    <w:rsid w:val="00B86E0E"/>
    <w:rsid w:val="00B87354"/>
    <w:rsid w:val="00B87832"/>
    <w:rsid w:val="00B87C41"/>
    <w:rsid w:val="00B9074B"/>
    <w:rsid w:val="00B90F19"/>
    <w:rsid w:val="00B92EFA"/>
    <w:rsid w:val="00B9375A"/>
    <w:rsid w:val="00B947C6"/>
    <w:rsid w:val="00B94BC6"/>
    <w:rsid w:val="00B94F12"/>
    <w:rsid w:val="00B95014"/>
    <w:rsid w:val="00B95602"/>
    <w:rsid w:val="00B956A8"/>
    <w:rsid w:val="00B95758"/>
    <w:rsid w:val="00B96F35"/>
    <w:rsid w:val="00B975A8"/>
    <w:rsid w:val="00B97E17"/>
    <w:rsid w:val="00B97F2E"/>
    <w:rsid w:val="00BA07A9"/>
    <w:rsid w:val="00BA1233"/>
    <w:rsid w:val="00BA1AB8"/>
    <w:rsid w:val="00BA1AEF"/>
    <w:rsid w:val="00BA1B40"/>
    <w:rsid w:val="00BA3491"/>
    <w:rsid w:val="00BA36B3"/>
    <w:rsid w:val="00BA3898"/>
    <w:rsid w:val="00BA39C7"/>
    <w:rsid w:val="00BA56B6"/>
    <w:rsid w:val="00BA5E1C"/>
    <w:rsid w:val="00BA6B3F"/>
    <w:rsid w:val="00BA7573"/>
    <w:rsid w:val="00BB1BED"/>
    <w:rsid w:val="00BB238C"/>
    <w:rsid w:val="00BB2568"/>
    <w:rsid w:val="00BB2AE8"/>
    <w:rsid w:val="00BB2C3E"/>
    <w:rsid w:val="00BB2C8B"/>
    <w:rsid w:val="00BB2D13"/>
    <w:rsid w:val="00BB38DB"/>
    <w:rsid w:val="00BB3E94"/>
    <w:rsid w:val="00BB40E2"/>
    <w:rsid w:val="00BB496F"/>
    <w:rsid w:val="00BB4A48"/>
    <w:rsid w:val="00BB5055"/>
    <w:rsid w:val="00BB5165"/>
    <w:rsid w:val="00BB558A"/>
    <w:rsid w:val="00BB611C"/>
    <w:rsid w:val="00BB7C41"/>
    <w:rsid w:val="00BB7C7C"/>
    <w:rsid w:val="00BB7D3E"/>
    <w:rsid w:val="00BC028B"/>
    <w:rsid w:val="00BC060B"/>
    <w:rsid w:val="00BC12D5"/>
    <w:rsid w:val="00BC1D99"/>
    <w:rsid w:val="00BC2EE0"/>
    <w:rsid w:val="00BC6143"/>
    <w:rsid w:val="00BC697D"/>
    <w:rsid w:val="00BC70AA"/>
    <w:rsid w:val="00BD0568"/>
    <w:rsid w:val="00BD182C"/>
    <w:rsid w:val="00BD1D18"/>
    <w:rsid w:val="00BD22FE"/>
    <w:rsid w:val="00BD2896"/>
    <w:rsid w:val="00BD4BB2"/>
    <w:rsid w:val="00BD5560"/>
    <w:rsid w:val="00BD5A89"/>
    <w:rsid w:val="00BD5DFE"/>
    <w:rsid w:val="00BD78E1"/>
    <w:rsid w:val="00BD7FFC"/>
    <w:rsid w:val="00BE07F6"/>
    <w:rsid w:val="00BE1E93"/>
    <w:rsid w:val="00BE32AC"/>
    <w:rsid w:val="00BE3892"/>
    <w:rsid w:val="00BE4C02"/>
    <w:rsid w:val="00BE5E6F"/>
    <w:rsid w:val="00BE5EE4"/>
    <w:rsid w:val="00BE6131"/>
    <w:rsid w:val="00BE61B9"/>
    <w:rsid w:val="00BE6494"/>
    <w:rsid w:val="00BE6F41"/>
    <w:rsid w:val="00BE71BE"/>
    <w:rsid w:val="00BF08CA"/>
    <w:rsid w:val="00BF1647"/>
    <w:rsid w:val="00BF181A"/>
    <w:rsid w:val="00BF18A6"/>
    <w:rsid w:val="00BF220A"/>
    <w:rsid w:val="00BF22C6"/>
    <w:rsid w:val="00BF2830"/>
    <w:rsid w:val="00BF2856"/>
    <w:rsid w:val="00BF313A"/>
    <w:rsid w:val="00BF3414"/>
    <w:rsid w:val="00BF454F"/>
    <w:rsid w:val="00BF5184"/>
    <w:rsid w:val="00BF5AA7"/>
    <w:rsid w:val="00BF605C"/>
    <w:rsid w:val="00BF717C"/>
    <w:rsid w:val="00BF787D"/>
    <w:rsid w:val="00C003B6"/>
    <w:rsid w:val="00C012E1"/>
    <w:rsid w:val="00C0131A"/>
    <w:rsid w:val="00C024FC"/>
    <w:rsid w:val="00C02D73"/>
    <w:rsid w:val="00C02E1D"/>
    <w:rsid w:val="00C03731"/>
    <w:rsid w:val="00C05140"/>
    <w:rsid w:val="00C06459"/>
    <w:rsid w:val="00C07F8B"/>
    <w:rsid w:val="00C1019A"/>
    <w:rsid w:val="00C10269"/>
    <w:rsid w:val="00C115B7"/>
    <w:rsid w:val="00C11CF2"/>
    <w:rsid w:val="00C121CE"/>
    <w:rsid w:val="00C12C0C"/>
    <w:rsid w:val="00C13E98"/>
    <w:rsid w:val="00C145A9"/>
    <w:rsid w:val="00C14FBC"/>
    <w:rsid w:val="00C16696"/>
    <w:rsid w:val="00C20F79"/>
    <w:rsid w:val="00C22CBE"/>
    <w:rsid w:val="00C231FB"/>
    <w:rsid w:val="00C23906"/>
    <w:rsid w:val="00C23A53"/>
    <w:rsid w:val="00C23D4B"/>
    <w:rsid w:val="00C23E5D"/>
    <w:rsid w:val="00C23F95"/>
    <w:rsid w:val="00C24058"/>
    <w:rsid w:val="00C24EC7"/>
    <w:rsid w:val="00C25505"/>
    <w:rsid w:val="00C26108"/>
    <w:rsid w:val="00C266CA"/>
    <w:rsid w:val="00C27D08"/>
    <w:rsid w:val="00C30387"/>
    <w:rsid w:val="00C304FA"/>
    <w:rsid w:val="00C30A95"/>
    <w:rsid w:val="00C30CDE"/>
    <w:rsid w:val="00C30F75"/>
    <w:rsid w:val="00C31502"/>
    <w:rsid w:val="00C31CA5"/>
    <w:rsid w:val="00C320D8"/>
    <w:rsid w:val="00C3221F"/>
    <w:rsid w:val="00C327F8"/>
    <w:rsid w:val="00C33218"/>
    <w:rsid w:val="00C33490"/>
    <w:rsid w:val="00C34F1E"/>
    <w:rsid w:val="00C353EE"/>
    <w:rsid w:val="00C35FEC"/>
    <w:rsid w:val="00C36737"/>
    <w:rsid w:val="00C3703A"/>
    <w:rsid w:val="00C3782D"/>
    <w:rsid w:val="00C423E6"/>
    <w:rsid w:val="00C4276C"/>
    <w:rsid w:val="00C4454C"/>
    <w:rsid w:val="00C44EB0"/>
    <w:rsid w:val="00C453C6"/>
    <w:rsid w:val="00C4626C"/>
    <w:rsid w:val="00C46C06"/>
    <w:rsid w:val="00C478A9"/>
    <w:rsid w:val="00C47DC1"/>
    <w:rsid w:val="00C50CC2"/>
    <w:rsid w:val="00C50F80"/>
    <w:rsid w:val="00C514EA"/>
    <w:rsid w:val="00C5178C"/>
    <w:rsid w:val="00C51848"/>
    <w:rsid w:val="00C51D41"/>
    <w:rsid w:val="00C5437C"/>
    <w:rsid w:val="00C546E1"/>
    <w:rsid w:val="00C54779"/>
    <w:rsid w:val="00C54A62"/>
    <w:rsid w:val="00C54DAE"/>
    <w:rsid w:val="00C54F2D"/>
    <w:rsid w:val="00C579B6"/>
    <w:rsid w:val="00C610D5"/>
    <w:rsid w:val="00C61981"/>
    <w:rsid w:val="00C61A14"/>
    <w:rsid w:val="00C61A33"/>
    <w:rsid w:val="00C625E8"/>
    <w:rsid w:val="00C633DF"/>
    <w:rsid w:val="00C6364F"/>
    <w:rsid w:val="00C63FD6"/>
    <w:rsid w:val="00C64C3B"/>
    <w:rsid w:val="00C65053"/>
    <w:rsid w:val="00C65103"/>
    <w:rsid w:val="00C65837"/>
    <w:rsid w:val="00C65CC2"/>
    <w:rsid w:val="00C66134"/>
    <w:rsid w:val="00C669B8"/>
    <w:rsid w:val="00C67720"/>
    <w:rsid w:val="00C70238"/>
    <w:rsid w:val="00C70990"/>
    <w:rsid w:val="00C709B9"/>
    <w:rsid w:val="00C715D4"/>
    <w:rsid w:val="00C720FE"/>
    <w:rsid w:val="00C72A73"/>
    <w:rsid w:val="00C72E09"/>
    <w:rsid w:val="00C749A9"/>
    <w:rsid w:val="00C75103"/>
    <w:rsid w:val="00C767C7"/>
    <w:rsid w:val="00C7684A"/>
    <w:rsid w:val="00C76E8D"/>
    <w:rsid w:val="00C76F35"/>
    <w:rsid w:val="00C7706D"/>
    <w:rsid w:val="00C80257"/>
    <w:rsid w:val="00C82560"/>
    <w:rsid w:val="00C827E9"/>
    <w:rsid w:val="00C8280D"/>
    <w:rsid w:val="00C82A09"/>
    <w:rsid w:val="00C832B9"/>
    <w:rsid w:val="00C83805"/>
    <w:rsid w:val="00C83B82"/>
    <w:rsid w:val="00C83C88"/>
    <w:rsid w:val="00C846EE"/>
    <w:rsid w:val="00C84E26"/>
    <w:rsid w:val="00C8552A"/>
    <w:rsid w:val="00C85B78"/>
    <w:rsid w:val="00C86182"/>
    <w:rsid w:val="00C87232"/>
    <w:rsid w:val="00C8780F"/>
    <w:rsid w:val="00C87CAF"/>
    <w:rsid w:val="00C87E25"/>
    <w:rsid w:val="00C904B8"/>
    <w:rsid w:val="00C91F62"/>
    <w:rsid w:val="00C92631"/>
    <w:rsid w:val="00C9274D"/>
    <w:rsid w:val="00C930AD"/>
    <w:rsid w:val="00C952F2"/>
    <w:rsid w:val="00C95A30"/>
    <w:rsid w:val="00C96D1A"/>
    <w:rsid w:val="00C96D6D"/>
    <w:rsid w:val="00C973FA"/>
    <w:rsid w:val="00C9759C"/>
    <w:rsid w:val="00C97E2D"/>
    <w:rsid w:val="00CA0499"/>
    <w:rsid w:val="00CA0798"/>
    <w:rsid w:val="00CA2091"/>
    <w:rsid w:val="00CA2890"/>
    <w:rsid w:val="00CA302B"/>
    <w:rsid w:val="00CA4400"/>
    <w:rsid w:val="00CA4708"/>
    <w:rsid w:val="00CA51B5"/>
    <w:rsid w:val="00CA5378"/>
    <w:rsid w:val="00CA5A7D"/>
    <w:rsid w:val="00CA5E1D"/>
    <w:rsid w:val="00CA5E9E"/>
    <w:rsid w:val="00CA67EA"/>
    <w:rsid w:val="00CA7B3D"/>
    <w:rsid w:val="00CA7ED9"/>
    <w:rsid w:val="00CB112D"/>
    <w:rsid w:val="00CB1628"/>
    <w:rsid w:val="00CB1ACA"/>
    <w:rsid w:val="00CB1BDA"/>
    <w:rsid w:val="00CB23D1"/>
    <w:rsid w:val="00CB2BF0"/>
    <w:rsid w:val="00CB3161"/>
    <w:rsid w:val="00CB3FD3"/>
    <w:rsid w:val="00CB4488"/>
    <w:rsid w:val="00CB4D62"/>
    <w:rsid w:val="00CB6166"/>
    <w:rsid w:val="00CB6410"/>
    <w:rsid w:val="00CB74F4"/>
    <w:rsid w:val="00CB7552"/>
    <w:rsid w:val="00CB7DE2"/>
    <w:rsid w:val="00CC0465"/>
    <w:rsid w:val="00CC0DA2"/>
    <w:rsid w:val="00CC105C"/>
    <w:rsid w:val="00CC1597"/>
    <w:rsid w:val="00CC3509"/>
    <w:rsid w:val="00CC3DBC"/>
    <w:rsid w:val="00CC3F29"/>
    <w:rsid w:val="00CC4200"/>
    <w:rsid w:val="00CC4E90"/>
    <w:rsid w:val="00CC6719"/>
    <w:rsid w:val="00CC7764"/>
    <w:rsid w:val="00CC790D"/>
    <w:rsid w:val="00CD0148"/>
    <w:rsid w:val="00CD09CE"/>
    <w:rsid w:val="00CD0E8A"/>
    <w:rsid w:val="00CD1B83"/>
    <w:rsid w:val="00CD2155"/>
    <w:rsid w:val="00CD252A"/>
    <w:rsid w:val="00CD2D9D"/>
    <w:rsid w:val="00CD31AC"/>
    <w:rsid w:val="00CD33C3"/>
    <w:rsid w:val="00CD3B5D"/>
    <w:rsid w:val="00CD45B7"/>
    <w:rsid w:val="00CD45FF"/>
    <w:rsid w:val="00CD5992"/>
    <w:rsid w:val="00CD5ABC"/>
    <w:rsid w:val="00CD6BF5"/>
    <w:rsid w:val="00CE021E"/>
    <w:rsid w:val="00CE0E16"/>
    <w:rsid w:val="00CE1634"/>
    <w:rsid w:val="00CE2015"/>
    <w:rsid w:val="00CE254F"/>
    <w:rsid w:val="00CE51C1"/>
    <w:rsid w:val="00CE5DDE"/>
    <w:rsid w:val="00CE6E6F"/>
    <w:rsid w:val="00CF2023"/>
    <w:rsid w:val="00CF21C0"/>
    <w:rsid w:val="00CF2EF1"/>
    <w:rsid w:val="00CF34A1"/>
    <w:rsid w:val="00CF395B"/>
    <w:rsid w:val="00CF5164"/>
    <w:rsid w:val="00CF6E3B"/>
    <w:rsid w:val="00CF77A7"/>
    <w:rsid w:val="00D007C1"/>
    <w:rsid w:val="00D0084E"/>
    <w:rsid w:val="00D01534"/>
    <w:rsid w:val="00D015E4"/>
    <w:rsid w:val="00D0253F"/>
    <w:rsid w:val="00D02F88"/>
    <w:rsid w:val="00D03928"/>
    <w:rsid w:val="00D03F09"/>
    <w:rsid w:val="00D05417"/>
    <w:rsid w:val="00D06A63"/>
    <w:rsid w:val="00D10421"/>
    <w:rsid w:val="00D1120D"/>
    <w:rsid w:val="00D12515"/>
    <w:rsid w:val="00D1326D"/>
    <w:rsid w:val="00D14800"/>
    <w:rsid w:val="00D14977"/>
    <w:rsid w:val="00D17147"/>
    <w:rsid w:val="00D17257"/>
    <w:rsid w:val="00D176A4"/>
    <w:rsid w:val="00D21286"/>
    <w:rsid w:val="00D21657"/>
    <w:rsid w:val="00D2170E"/>
    <w:rsid w:val="00D217C0"/>
    <w:rsid w:val="00D21F80"/>
    <w:rsid w:val="00D233D9"/>
    <w:rsid w:val="00D237FA"/>
    <w:rsid w:val="00D24801"/>
    <w:rsid w:val="00D24B34"/>
    <w:rsid w:val="00D24DF6"/>
    <w:rsid w:val="00D25076"/>
    <w:rsid w:val="00D255FD"/>
    <w:rsid w:val="00D26EC5"/>
    <w:rsid w:val="00D30999"/>
    <w:rsid w:val="00D30A28"/>
    <w:rsid w:val="00D31B1F"/>
    <w:rsid w:val="00D32444"/>
    <w:rsid w:val="00D32CDF"/>
    <w:rsid w:val="00D33CA4"/>
    <w:rsid w:val="00D33F62"/>
    <w:rsid w:val="00D34068"/>
    <w:rsid w:val="00D35898"/>
    <w:rsid w:val="00D3644D"/>
    <w:rsid w:val="00D36467"/>
    <w:rsid w:val="00D372EE"/>
    <w:rsid w:val="00D407B4"/>
    <w:rsid w:val="00D40E71"/>
    <w:rsid w:val="00D425B7"/>
    <w:rsid w:val="00D42A9A"/>
    <w:rsid w:val="00D434F2"/>
    <w:rsid w:val="00D43570"/>
    <w:rsid w:val="00D438BF"/>
    <w:rsid w:val="00D44A4F"/>
    <w:rsid w:val="00D4519F"/>
    <w:rsid w:val="00D47BA1"/>
    <w:rsid w:val="00D5145A"/>
    <w:rsid w:val="00D51E14"/>
    <w:rsid w:val="00D523C1"/>
    <w:rsid w:val="00D53102"/>
    <w:rsid w:val="00D53B4C"/>
    <w:rsid w:val="00D53D35"/>
    <w:rsid w:val="00D54CFE"/>
    <w:rsid w:val="00D54DB0"/>
    <w:rsid w:val="00D557B7"/>
    <w:rsid w:val="00D55D84"/>
    <w:rsid w:val="00D55E18"/>
    <w:rsid w:val="00D56BC4"/>
    <w:rsid w:val="00D57F3B"/>
    <w:rsid w:val="00D57F7E"/>
    <w:rsid w:val="00D60C30"/>
    <w:rsid w:val="00D6184A"/>
    <w:rsid w:val="00D625F8"/>
    <w:rsid w:val="00D62652"/>
    <w:rsid w:val="00D626A2"/>
    <w:rsid w:val="00D6471E"/>
    <w:rsid w:val="00D660D1"/>
    <w:rsid w:val="00D664E0"/>
    <w:rsid w:val="00D6694B"/>
    <w:rsid w:val="00D669F4"/>
    <w:rsid w:val="00D67347"/>
    <w:rsid w:val="00D715DE"/>
    <w:rsid w:val="00D71B5B"/>
    <w:rsid w:val="00D72E7A"/>
    <w:rsid w:val="00D7318E"/>
    <w:rsid w:val="00D73380"/>
    <w:rsid w:val="00D740E2"/>
    <w:rsid w:val="00D748A4"/>
    <w:rsid w:val="00D76538"/>
    <w:rsid w:val="00D765FD"/>
    <w:rsid w:val="00D77054"/>
    <w:rsid w:val="00D77943"/>
    <w:rsid w:val="00D77ADC"/>
    <w:rsid w:val="00D77F60"/>
    <w:rsid w:val="00D81029"/>
    <w:rsid w:val="00D81AF9"/>
    <w:rsid w:val="00D81B24"/>
    <w:rsid w:val="00D8436F"/>
    <w:rsid w:val="00D84511"/>
    <w:rsid w:val="00D8532D"/>
    <w:rsid w:val="00D871D2"/>
    <w:rsid w:val="00D9269D"/>
    <w:rsid w:val="00D9276A"/>
    <w:rsid w:val="00D92D29"/>
    <w:rsid w:val="00D9311E"/>
    <w:rsid w:val="00D937CA"/>
    <w:rsid w:val="00D93D94"/>
    <w:rsid w:val="00D94C74"/>
    <w:rsid w:val="00D952F0"/>
    <w:rsid w:val="00D95C0F"/>
    <w:rsid w:val="00D97EF8"/>
    <w:rsid w:val="00DA0E6B"/>
    <w:rsid w:val="00DA2A2D"/>
    <w:rsid w:val="00DA2E2C"/>
    <w:rsid w:val="00DA3183"/>
    <w:rsid w:val="00DA4877"/>
    <w:rsid w:val="00DA58E3"/>
    <w:rsid w:val="00DA606F"/>
    <w:rsid w:val="00DB07D1"/>
    <w:rsid w:val="00DB0BDC"/>
    <w:rsid w:val="00DB0F94"/>
    <w:rsid w:val="00DB0FBA"/>
    <w:rsid w:val="00DB1300"/>
    <w:rsid w:val="00DB167B"/>
    <w:rsid w:val="00DB1885"/>
    <w:rsid w:val="00DB2311"/>
    <w:rsid w:val="00DB2C66"/>
    <w:rsid w:val="00DB3423"/>
    <w:rsid w:val="00DB4911"/>
    <w:rsid w:val="00DB4F64"/>
    <w:rsid w:val="00DB4F7A"/>
    <w:rsid w:val="00DB5703"/>
    <w:rsid w:val="00DB5CFD"/>
    <w:rsid w:val="00DB5DEF"/>
    <w:rsid w:val="00DB66F5"/>
    <w:rsid w:val="00DB716F"/>
    <w:rsid w:val="00DB7693"/>
    <w:rsid w:val="00DC0F94"/>
    <w:rsid w:val="00DC3D97"/>
    <w:rsid w:val="00DC4B04"/>
    <w:rsid w:val="00DC4C99"/>
    <w:rsid w:val="00DC557E"/>
    <w:rsid w:val="00DC58A8"/>
    <w:rsid w:val="00DC5968"/>
    <w:rsid w:val="00DC5DD0"/>
    <w:rsid w:val="00DC63D2"/>
    <w:rsid w:val="00DC72B8"/>
    <w:rsid w:val="00DC7CB7"/>
    <w:rsid w:val="00DD18FC"/>
    <w:rsid w:val="00DD35E0"/>
    <w:rsid w:val="00DD62EC"/>
    <w:rsid w:val="00DD7E2C"/>
    <w:rsid w:val="00DE0710"/>
    <w:rsid w:val="00DE2479"/>
    <w:rsid w:val="00DE28E3"/>
    <w:rsid w:val="00DE28E9"/>
    <w:rsid w:val="00DE35C9"/>
    <w:rsid w:val="00DE3765"/>
    <w:rsid w:val="00DE42C5"/>
    <w:rsid w:val="00DE4750"/>
    <w:rsid w:val="00DE56D8"/>
    <w:rsid w:val="00DE63C3"/>
    <w:rsid w:val="00DE6D49"/>
    <w:rsid w:val="00DE79D3"/>
    <w:rsid w:val="00DF0EC4"/>
    <w:rsid w:val="00DF2450"/>
    <w:rsid w:val="00DF381A"/>
    <w:rsid w:val="00DF43F3"/>
    <w:rsid w:val="00DF4CD7"/>
    <w:rsid w:val="00DF4EFF"/>
    <w:rsid w:val="00DF5B12"/>
    <w:rsid w:val="00DF61EF"/>
    <w:rsid w:val="00E017F9"/>
    <w:rsid w:val="00E01882"/>
    <w:rsid w:val="00E02203"/>
    <w:rsid w:val="00E02639"/>
    <w:rsid w:val="00E02932"/>
    <w:rsid w:val="00E04446"/>
    <w:rsid w:val="00E05083"/>
    <w:rsid w:val="00E06AE1"/>
    <w:rsid w:val="00E0790D"/>
    <w:rsid w:val="00E102C8"/>
    <w:rsid w:val="00E12EFC"/>
    <w:rsid w:val="00E13464"/>
    <w:rsid w:val="00E135C6"/>
    <w:rsid w:val="00E13D3A"/>
    <w:rsid w:val="00E143D0"/>
    <w:rsid w:val="00E15231"/>
    <w:rsid w:val="00E15B7A"/>
    <w:rsid w:val="00E1659F"/>
    <w:rsid w:val="00E171C2"/>
    <w:rsid w:val="00E17F5C"/>
    <w:rsid w:val="00E2075A"/>
    <w:rsid w:val="00E21B2E"/>
    <w:rsid w:val="00E22262"/>
    <w:rsid w:val="00E24D9B"/>
    <w:rsid w:val="00E24FBE"/>
    <w:rsid w:val="00E25370"/>
    <w:rsid w:val="00E2589B"/>
    <w:rsid w:val="00E279C1"/>
    <w:rsid w:val="00E30573"/>
    <w:rsid w:val="00E311D6"/>
    <w:rsid w:val="00E31F26"/>
    <w:rsid w:val="00E3214F"/>
    <w:rsid w:val="00E33401"/>
    <w:rsid w:val="00E33A35"/>
    <w:rsid w:val="00E33DAD"/>
    <w:rsid w:val="00E33DED"/>
    <w:rsid w:val="00E34020"/>
    <w:rsid w:val="00E34139"/>
    <w:rsid w:val="00E34187"/>
    <w:rsid w:val="00E35E74"/>
    <w:rsid w:val="00E3703E"/>
    <w:rsid w:val="00E402B9"/>
    <w:rsid w:val="00E40FEB"/>
    <w:rsid w:val="00E410A3"/>
    <w:rsid w:val="00E41788"/>
    <w:rsid w:val="00E41C0E"/>
    <w:rsid w:val="00E41EC9"/>
    <w:rsid w:val="00E42376"/>
    <w:rsid w:val="00E44332"/>
    <w:rsid w:val="00E45407"/>
    <w:rsid w:val="00E456B0"/>
    <w:rsid w:val="00E45C46"/>
    <w:rsid w:val="00E473A6"/>
    <w:rsid w:val="00E4748C"/>
    <w:rsid w:val="00E47849"/>
    <w:rsid w:val="00E511AA"/>
    <w:rsid w:val="00E5230D"/>
    <w:rsid w:val="00E52DC2"/>
    <w:rsid w:val="00E538A5"/>
    <w:rsid w:val="00E5690D"/>
    <w:rsid w:val="00E56B14"/>
    <w:rsid w:val="00E56E95"/>
    <w:rsid w:val="00E57EEA"/>
    <w:rsid w:val="00E60945"/>
    <w:rsid w:val="00E6273E"/>
    <w:rsid w:val="00E628F8"/>
    <w:rsid w:val="00E63424"/>
    <w:rsid w:val="00E63AC8"/>
    <w:rsid w:val="00E6469D"/>
    <w:rsid w:val="00E64AF2"/>
    <w:rsid w:val="00E64DB8"/>
    <w:rsid w:val="00E64FE8"/>
    <w:rsid w:val="00E651DC"/>
    <w:rsid w:val="00E66D88"/>
    <w:rsid w:val="00E67140"/>
    <w:rsid w:val="00E678A5"/>
    <w:rsid w:val="00E67EED"/>
    <w:rsid w:val="00E70602"/>
    <w:rsid w:val="00E70CDB"/>
    <w:rsid w:val="00E71595"/>
    <w:rsid w:val="00E71B5F"/>
    <w:rsid w:val="00E72410"/>
    <w:rsid w:val="00E7349B"/>
    <w:rsid w:val="00E735BD"/>
    <w:rsid w:val="00E73E5A"/>
    <w:rsid w:val="00E741F3"/>
    <w:rsid w:val="00E749CF"/>
    <w:rsid w:val="00E7655F"/>
    <w:rsid w:val="00E7705C"/>
    <w:rsid w:val="00E77272"/>
    <w:rsid w:val="00E77CD2"/>
    <w:rsid w:val="00E80281"/>
    <w:rsid w:val="00E81EA9"/>
    <w:rsid w:val="00E820F8"/>
    <w:rsid w:val="00E847AF"/>
    <w:rsid w:val="00E849A9"/>
    <w:rsid w:val="00E849C9"/>
    <w:rsid w:val="00E84C0F"/>
    <w:rsid w:val="00E85004"/>
    <w:rsid w:val="00E858A5"/>
    <w:rsid w:val="00E909AB"/>
    <w:rsid w:val="00E924EF"/>
    <w:rsid w:val="00E930E6"/>
    <w:rsid w:val="00E936D0"/>
    <w:rsid w:val="00E93BD2"/>
    <w:rsid w:val="00E9442D"/>
    <w:rsid w:val="00E950CC"/>
    <w:rsid w:val="00E95348"/>
    <w:rsid w:val="00E96DB5"/>
    <w:rsid w:val="00E970C6"/>
    <w:rsid w:val="00E971E7"/>
    <w:rsid w:val="00EA1660"/>
    <w:rsid w:val="00EA1D02"/>
    <w:rsid w:val="00EA1D8C"/>
    <w:rsid w:val="00EA1DB6"/>
    <w:rsid w:val="00EA1FCB"/>
    <w:rsid w:val="00EA24FB"/>
    <w:rsid w:val="00EA323C"/>
    <w:rsid w:val="00EA33A5"/>
    <w:rsid w:val="00EA361A"/>
    <w:rsid w:val="00EA3C7B"/>
    <w:rsid w:val="00EA45C6"/>
    <w:rsid w:val="00EA4DCB"/>
    <w:rsid w:val="00EA5AA1"/>
    <w:rsid w:val="00EA6848"/>
    <w:rsid w:val="00EA6B6D"/>
    <w:rsid w:val="00EB144A"/>
    <w:rsid w:val="00EB21FB"/>
    <w:rsid w:val="00EB2621"/>
    <w:rsid w:val="00EB2ED9"/>
    <w:rsid w:val="00EB501B"/>
    <w:rsid w:val="00EB5A26"/>
    <w:rsid w:val="00EB5B5F"/>
    <w:rsid w:val="00EB7EA6"/>
    <w:rsid w:val="00EC0151"/>
    <w:rsid w:val="00EC02FB"/>
    <w:rsid w:val="00EC0E5D"/>
    <w:rsid w:val="00EC1A63"/>
    <w:rsid w:val="00EC235C"/>
    <w:rsid w:val="00EC2C3F"/>
    <w:rsid w:val="00EC3686"/>
    <w:rsid w:val="00EC37D9"/>
    <w:rsid w:val="00EC4DEC"/>
    <w:rsid w:val="00EC505B"/>
    <w:rsid w:val="00EC57C8"/>
    <w:rsid w:val="00EC59D6"/>
    <w:rsid w:val="00EC5B27"/>
    <w:rsid w:val="00EC6273"/>
    <w:rsid w:val="00EC63B9"/>
    <w:rsid w:val="00EC694D"/>
    <w:rsid w:val="00EC69DC"/>
    <w:rsid w:val="00EC6F8B"/>
    <w:rsid w:val="00EC744D"/>
    <w:rsid w:val="00EC7D33"/>
    <w:rsid w:val="00ED0CAE"/>
    <w:rsid w:val="00ED264F"/>
    <w:rsid w:val="00ED2D6D"/>
    <w:rsid w:val="00ED47D1"/>
    <w:rsid w:val="00ED518B"/>
    <w:rsid w:val="00ED5D70"/>
    <w:rsid w:val="00ED6581"/>
    <w:rsid w:val="00ED74D4"/>
    <w:rsid w:val="00ED7CE9"/>
    <w:rsid w:val="00EE05C9"/>
    <w:rsid w:val="00EE05D6"/>
    <w:rsid w:val="00EE06C9"/>
    <w:rsid w:val="00EE18AC"/>
    <w:rsid w:val="00EE1A39"/>
    <w:rsid w:val="00EE1B74"/>
    <w:rsid w:val="00EE2263"/>
    <w:rsid w:val="00EE37BB"/>
    <w:rsid w:val="00EE44C6"/>
    <w:rsid w:val="00EE4E03"/>
    <w:rsid w:val="00EE5266"/>
    <w:rsid w:val="00EE557D"/>
    <w:rsid w:val="00EE5C5F"/>
    <w:rsid w:val="00EE72DE"/>
    <w:rsid w:val="00EE7957"/>
    <w:rsid w:val="00EE7960"/>
    <w:rsid w:val="00EE7ADF"/>
    <w:rsid w:val="00EE7DFE"/>
    <w:rsid w:val="00EE7EB9"/>
    <w:rsid w:val="00EE7F49"/>
    <w:rsid w:val="00EF040C"/>
    <w:rsid w:val="00EF0696"/>
    <w:rsid w:val="00EF1089"/>
    <w:rsid w:val="00EF1924"/>
    <w:rsid w:val="00EF1FB0"/>
    <w:rsid w:val="00EF40AE"/>
    <w:rsid w:val="00EF4432"/>
    <w:rsid w:val="00EF469D"/>
    <w:rsid w:val="00EF6578"/>
    <w:rsid w:val="00EF69E5"/>
    <w:rsid w:val="00EF7E9E"/>
    <w:rsid w:val="00F000DA"/>
    <w:rsid w:val="00F00569"/>
    <w:rsid w:val="00F00A2A"/>
    <w:rsid w:val="00F00C1B"/>
    <w:rsid w:val="00F00CE2"/>
    <w:rsid w:val="00F01BE4"/>
    <w:rsid w:val="00F02440"/>
    <w:rsid w:val="00F0314F"/>
    <w:rsid w:val="00F0337E"/>
    <w:rsid w:val="00F03A5B"/>
    <w:rsid w:val="00F0483B"/>
    <w:rsid w:val="00F062C3"/>
    <w:rsid w:val="00F10065"/>
    <w:rsid w:val="00F10A63"/>
    <w:rsid w:val="00F13100"/>
    <w:rsid w:val="00F1353C"/>
    <w:rsid w:val="00F1366A"/>
    <w:rsid w:val="00F13925"/>
    <w:rsid w:val="00F14382"/>
    <w:rsid w:val="00F14D9D"/>
    <w:rsid w:val="00F14E04"/>
    <w:rsid w:val="00F1566F"/>
    <w:rsid w:val="00F177BE"/>
    <w:rsid w:val="00F17A39"/>
    <w:rsid w:val="00F17C8E"/>
    <w:rsid w:val="00F20816"/>
    <w:rsid w:val="00F215D4"/>
    <w:rsid w:val="00F21AA6"/>
    <w:rsid w:val="00F21AB7"/>
    <w:rsid w:val="00F21C6F"/>
    <w:rsid w:val="00F21FC8"/>
    <w:rsid w:val="00F23737"/>
    <w:rsid w:val="00F25FC3"/>
    <w:rsid w:val="00F26AB3"/>
    <w:rsid w:val="00F2797E"/>
    <w:rsid w:val="00F27E07"/>
    <w:rsid w:val="00F3048D"/>
    <w:rsid w:val="00F30D6B"/>
    <w:rsid w:val="00F31AE6"/>
    <w:rsid w:val="00F31F11"/>
    <w:rsid w:val="00F333B1"/>
    <w:rsid w:val="00F3415A"/>
    <w:rsid w:val="00F35B41"/>
    <w:rsid w:val="00F35D8C"/>
    <w:rsid w:val="00F360AA"/>
    <w:rsid w:val="00F36105"/>
    <w:rsid w:val="00F36F66"/>
    <w:rsid w:val="00F374D9"/>
    <w:rsid w:val="00F378C3"/>
    <w:rsid w:val="00F37DE4"/>
    <w:rsid w:val="00F406B5"/>
    <w:rsid w:val="00F40A37"/>
    <w:rsid w:val="00F41A1C"/>
    <w:rsid w:val="00F41B89"/>
    <w:rsid w:val="00F429A8"/>
    <w:rsid w:val="00F42CEE"/>
    <w:rsid w:val="00F4395B"/>
    <w:rsid w:val="00F4443D"/>
    <w:rsid w:val="00F455AB"/>
    <w:rsid w:val="00F4602B"/>
    <w:rsid w:val="00F467E7"/>
    <w:rsid w:val="00F47414"/>
    <w:rsid w:val="00F52D9B"/>
    <w:rsid w:val="00F52DA0"/>
    <w:rsid w:val="00F52DF1"/>
    <w:rsid w:val="00F53F09"/>
    <w:rsid w:val="00F54A75"/>
    <w:rsid w:val="00F54AFC"/>
    <w:rsid w:val="00F5597A"/>
    <w:rsid w:val="00F55DEB"/>
    <w:rsid w:val="00F564ED"/>
    <w:rsid w:val="00F5666D"/>
    <w:rsid w:val="00F56D2E"/>
    <w:rsid w:val="00F57456"/>
    <w:rsid w:val="00F57BE0"/>
    <w:rsid w:val="00F60132"/>
    <w:rsid w:val="00F60870"/>
    <w:rsid w:val="00F60AE4"/>
    <w:rsid w:val="00F631AD"/>
    <w:rsid w:val="00F635AF"/>
    <w:rsid w:val="00F64361"/>
    <w:rsid w:val="00F64E58"/>
    <w:rsid w:val="00F64FBE"/>
    <w:rsid w:val="00F651D6"/>
    <w:rsid w:val="00F65CD3"/>
    <w:rsid w:val="00F65FB4"/>
    <w:rsid w:val="00F665B4"/>
    <w:rsid w:val="00F66E8D"/>
    <w:rsid w:val="00F70967"/>
    <w:rsid w:val="00F72603"/>
    <w:rsid w:val="00F72809"/>
    <w:rsid w:val="00F7282A"/>
    <w:rsid w:val="00F72D19"/>
    <w:rsid w:val="00F73CBD"/>
    <w:rsid w:val="00F7420A"/>
    <w:rsid w:val="00F75E71"/>
    <w:rsid w:val="00F76307"/>
    <w:rsid w:val="00F7650D"/>
    <w:rsid w:val="00F77CE0"/>
    <w:rsid w:val="00F806BD"/>
    <w:rsid w:val="00F80F17"/>
    <w:rsid w:val="00F822B8"/>
    <w:rsid w:val="00F83CD3"/>
    <w:rsid w:val="00F854DA"/>
    <w:rsid w:val="00F8565C"/>
    <w:rsid w:val="00F85B3E"/>
    <w:rsid w:val="00F86AAA"/>
    <w:rsid w:val="00F86B5F"/>
    <w:rsid w:val="00F86D01"/>
    <w:rsid w:val="00F8767A"/>
    <w:rsid w:val="00F87A17"/>
    <w:rsid w:val="00F90DF8"/>
    <w:rsid w:val="00F9197A"/>
    <w:rsid w:val="00F928B4"/>
    <w:rsid w:val="00F92C10"/>
    <w:rsid w:val="00F930FE"/>
    <w:rsid w:val="00F943DB"/>
    <w:rsid w:val="00F95AAD"/>
    <w:rsid w:val="00F9680F"/>
    <w:rsid w:val="00F970A9"/>
    <w:rsid w:val="00F977CC"/>
    <w:rsid w:val="00FA04B2"/>
    <w:rsid w:val="00FA07E8"/>
    <w:rsid w:val="00FA11A2"/>
    <w:rsid w:val="00FA14B8"/>
    <w:rsid w:val="00FA1D9B"/>
    <w:rsid w:val="00FA21F2"/>
    <w:rsid w:val="00FA2348"/>
    <w:rsid w:val="00FA2E9F"/>
    <w:rsid w:val="00FA3CA7"/>
    <w:rsid w:val="00FA3EDE"/>
    <w:rsid w:val="00FA4411"/>
    <w:rsid w:val="00FA64DD"/>
    <w:rsid w:val="00FA689C"/>
    <w:rsid w:val="00FA7288"/>
    <w:rsid w:val="00FA78C8"/>
    <w:rsid w:val="00FA7F3B"/>
    <w:rsid w:val="00FB00E0"/>
    <w:rsid w:val="00FB0609"/>
    <w:rsid w:val="00FB2BE8"/>
    <w:rsid w:val="00FB2D52"/>
    <w:rsid w:val="00FB357B"/>
    <w:rsid w:val="00FB3CAE"/>
    <w:rsid w:val="00FB4083"/>
    <w:rsid w:val="00FB50D8"/>
    <w:rsid w:val="00FB5C07"/>
    <w:rsid w:val="00FB6D54"/>
    <w:rsid w:val="00FC013A"/>
    <w:rsid w:val="00FC0742"/>
    <w:rsid w:val="00FC085A"/>
    <w:rsid w:val="00FC1B4B"/>
    <w:rsid w:val="00FC2040"/>
    <w:rsid w:val="00FC2DCD"/>
    <w:rsid w:val="00FC3451"/>
    <w:rsid w:val="00FC37C9"/>
    <w:rsid w:val="00FC5E81"/>
    <w:rsid w:val="00FC6648"/>
    <w:rsid w:val="00FC6764"/>
    <w:rsid w:val="00FC6B5E"/>
    <w:rsid w:val="00FC6BAC"/>
    <w:rsid w:val="00FC7279"/>
    <w:rsid w:val="00FD01C7"/>
    <w:rsid w:val="00FD0A65"/>
    <w:rsid w:val="00FD0EED"/>
    <w:rsid w:val="00FD1881"/>
    <w:rsid w:val="00FD20D7"/>
    <w:rsid w:val="00FD3D8B"/>
    <w:rsid w:val="00FD5023"/>
    <w:rsid w:val="00FD6D99"/>
    <w:rsid w:val="00FD76EB"/>
    <w:rsid w:val="00FD7742"/>
    <w:rsid w:val="00FE0F57"/>
    <w:rsid w:val="00FE186C"/>
    <w:rsid w:val="00FE1D50"/>
    <w:rsid w:val="00FE3760"/>
    <w:rsid w:val="00FE3C37"/>
    <w:rsid w:val="00FE5DD9"/>
    <w:rsid w:val="00FE5FB6"/>
    <w:rsid w:val="00FF14B7"/>
    <w:rsid w:val="00FF2AC3"/>
    <w:rsid w:val="00FF370B"/>
    <w:rsid w:val="00FF3F54"/>
    <w:rsid w:val="00FF54AB"/>
    <w:rsid w:val="00FF575F"/>
    <w:rsid w:val="00FF5AF9"/>
    <w:rsid w:val="00FF6E5C"/>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3cf,#96f,#ccf,#60c,#6f3"/>
    </o:shapedefaults>
    <o:shapelayout v:ext="edit">
      <o:idmap v:ext="edit" data="1"/>
    </o:shapelayout>
  </w:shapeDefaults>
  <w:decimalSymbol w:val="."/>
  <w:listSeparator w:val=","/>
  <w14:docId w14:val="6DA9233E"/>
  <w15:docId w15:val="{C2878309-4320-4804-AB04-BD43C6DB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234"/>
    <w:rPr>
      <w:sz w:val="24"/>
    </w:rPr>
  </w:style>
  <w:style w:type="paragraph" w:styleId="Heading1">
    <w:name w:val="heading 1"/>
    <w:basedOn w:val="Normal"/>
    <w:next w:val="Normal"/>
    <w:qFormat/>
    <w:rsid w:val="007B3925"/>
    <w:pPr>
      <w:keepNext/>
      <w:jc w:val="center"/>
      <w:outlineLvl w:val="0"/>
    </w:pPr>
    <w:rPr>
      <w:b/>
      <w:u w:val="single"/>
    </w:rPr>
  </w:style>
  <w:style w:type="paragraph" w:styleId="Heading2">
    <w:name w:val="heading 2"/>
    <w:basedOn w:val="Normal"/>
    <w:next w:val="Normal"/>
    <w:qFormat/>
    <w:rsid w:val="007B3925"/>
    <w:pPr>
      <w:keepNext/>
      <w:jc w:val="center"/>
      <w:outlineLvl w:val="1"/>
    </w:pPr>
    <w:rPr>
      <w:b/>
    </w:rPr>
  </w:style>
  <w:style w:type="paragraph" w:styleId="Heading3">
    <w:name w:val="heading 3"/>
    <w:basedOn w:val="Normal"/>
    <w:next w:val="Normal"/>
    <w:qFormat/>
    <w:rsid w:val="007B3925"/>
    <w:pPr>
      <w:keepNext/>
      <w:outlineLvl w:val="2"/>
    </w:pPr>
    <w:rPr>
      <w:b/>
      <w:u w:val="single"/>
    </w:rPr>
  </w:style>
  <w:style w:type="paragraph" w:styleId="Heading4">
    <w:name w:val="heading 4"/>
    <w:basedOn w:val="Normal"/>
    <w:next w:val="Normal"/>
    <w:qFormat/>
    <w:rsid w:val="007B3925"/>
    <w:pPr>
      <w:keepNext/>
      <w:tabs>
        <w:tab w:val="num" w:pos="1440"/>
      </w:tabs>
      <w:ind w:left="1440" w:hanging="720"/>
      <w:outlineLvl w:val="3"/>
    </w:pPr>
    <w:rPr>
      <w:u w:val="single"/>
    </w:rPr>
  </w:style>
  <w:style w:type="paragraph" w:styleId="Heading5">
    <w:name w:val="heading 5"/>
    <w:basedOn w:val="Normal"/>
    <w:next w:val="Normal"/>
    <w:qFormat/>
    <w:rsid w:val="007B3925"/>
    <w:pPr>
      <w:keepNext/>
      <w:numPr>
        <w:ilvl w:val="3"/>
        <w:numId w:val="2"/>
      </w:numPr>
      <w:outlineLvl w:val="4"/>
    </w:pPr>
    <w:rPr>
      <w:u w:val="single"/>
    </w:rPr>
  </w:style>
  <w:style w:type="paragraph" w:styleId="Heading6">
    <w:name w:val="heading 6"/>
    <w:basedOn w:val="Normal"/>
    <w:next w:val="Normal"/>
    <w:qFormat/>
    <w:rsid w:val="007B3925"/>
    <w:pPr>
      <w:keepNext/>
      <w:numPr>
        <w:numId w:val="1"/>
      </w:numPr>
      <w:outlineLvl w:val="5"/>
    </w:pPr>
    <w:rPr>
      <w:b/>
      <w:bCs/>
      <w:u w:val="single"/>
    </w:rPr>
  </w:style>
  <w:style w:type="paragraph" w:styleId="Heading7">
    <w:name w:val="heading 7"/>
    <w:basedOn w:val="Normal"/>
    <w:next w:val="Normal"/>
    <w:qFormat/>
    <w:rsid w:val="007B3925"/>
    <w:pPr>
      <w:keepNext/>
      <w:ind w:lef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3925"/>
    <w:pPr>
      <w:jc w:val="center"/>
    </w:pPr>
    <w:rPr>
      <w:b/>
    </w:rPr>
  </w:style>
  <w:style w:type="paragraph" w:styleId="BodyTextIndent">
    <w:name w:val="Body Text Indent"/>
    <w:basedOn w:val="Normal"/>
    <w:rsid w:val="007B3925"/>
    <w:pPr>
      <w:ind w:left="720" w:hanging="720"/>
    </w:pPr>
  </w:style>
  <w:style w:type="paragraph" w:styleId="BodyTextIndent2">
    <w:name w:val="Body Text Indent 2"/>
    <w:basedOn w:val="Normal"/>
    <w:link w:val="BodyTextIndent2Char"/>
    <w:rsid w:val="007B3925"/>
    <w:pPr>
      <w:ind w:left="2160" w:hanging="720"/>
    </w:pPr>
  </w:style>
  <w:style w:type="paragraph" w:styleId="BodyTextIndent3">
    <w:name w:val="Body Text Indent 3"/>
    <w:basedOn w:val="Normal"/>
    <w:rsid w:val="007B3925"/>
    <w:pPr>
      <w:ind w:left="1440" w:hanging="720"/>
    </w:pPr>
  </w:style>
  <w:style w:type="paragraph" w:styleId="List">
    <w:name w:val="List"/>
    <w:basedOn w:val="Normal"/>
    <w:rsid w:val="007B3925"/>
    <w:pPr>
      <w:ind w:left="360" w:hanging="360"/>
    </w:pPr>
  </w:style>
  <w:style w:type="paragraph" w:styleId="List2">
    <w:name w:val="List 2"/>
    <w:basedOn w:val="Normal"/>
    <w:rsid w:val="007B3925"/>
    <w:pPr>
      <w:ind w:left="720" w:hanging="360"/>
    </w:pPr>
  </w:style>
  <w:style w:type="paragraph" w:styleId="List3">
    <w:name w:val="List 3"/>
    <w:basedOn w:val="Normal"/>
    <w:rsid w:val="007B3925"/>
    <w:pPr>
      <w:ind w:left="1080" w:hanging="360"/>
    </w:pPr>
  </w:style>
  <w:style w:type="paragraph" w:styleId="ListContinue">
    <w:name w:val="List Continue"/>
    <w:basedOn w:val="Normal"/>
    <w:rsid w:val="007B3925"/>
    <w:pPr>
      <w:spacing w:after="120"/>
      <w:ind w:left="360"/>
    </w:pPr>
  </w:style>
  <w:style w:type="paragraph" w:styleId="BodyText">
    <w:name w:val="Body Text"/>
    <w:basedOn w:val="Normal"/>
    <w:link w:val="BodyTextChar"/>
    <w:rsid w:val="007B3925"/>
    <w:pPr>
      <w:spacing w:after="120"/>
    </w:pPr>
  </w:style>
  <w:style w:type="paragraph" w:styleId="Header">
    <w:name w:val="header"/>
    <w:basedOn w:val="Normal"/>
    <w:link w:val="HeaderChar"/>
    <w:uiPriority w:val="99"/>
    <w:rsid w:val="007B3925"/>
    <w:pPr>
      <w:tabs>
        <w:tab w:val="center" w:pos="4320"/>
        <w:tab w:val="right" w:pos="8640"/>
      </w:tabs>
    </w:pPr>
  </w:style>
  <w:style w:type="paragraph" w:styleId="Footer">
    <w:name w:val="footer"/>
    <w:basedOn w:val="Normal"/>
    <w:rsid w:val="007B3925"/>
    <w:pPr>
      <w:tabs>
        <w:tab w:val="center" w:pos="4320"/>
        <w:tab w:val="right" w:pos="8640"/>
      </w:tabs>
    </w:pPr>
  </w:style>
  <w:style w:type="character" w:styleId="PageNumber">
    <w:name w:val="page number"/>
    <w:basedOn w:val="DefaultParagraphFont"/>
    <w:rsid w:val="007B3925"/>
  </w:style>
  <w:style w:type="paragraph" w:styleId="MessageHeader">
    <w:name w:val="Message Header"/>
    <w:basedOn w:val="BodyText"/>
    <w:rsid w:val="007B3925"/>
    <w:pPr>
      <w:keepLines/>
      <w:spacing w:line="180" w:lineRule="atLeast"/>
      <w:ind w:left="720" w:hanging="720"/>
    </w:pPr>
    <w:rPr>
      <w:rFonts w:ascii="Arial" w:hAnsi="Arial"/>
      <w:spacing w:val="-5"/>
      <w:sz w:val="20"/>
    </w:rPr>
  </w:style>
  <w:style w:type="paragraph" w:customStyle="1" w:styleId="DocumentLabel">
    <w:name w:val="Document Label"/>
    <w:basedOn w:val="Normal"/>
    <w:next w:val="Normal"/>
    <w:rsid w:val="007B3925"/>
    <w:pPr>
      <w:keepNext/>
      <w:keepLines/>
      <w:spacing w:before="400" w:after="120" w:line="240" w:lineRule="atLeast"/>
      <w:ind w:left="-840"/>
    </w:pPr>
    <w:rPr>
      <w:rFonts w:ascii="Arial Black" w:hAnsi="Arial Black"/>
      <w:spacing w:val="-5"/>
      <w:kern w:val="28"/>
      <w:sz w:val="96"/>
    </w:rPr>
  </w:style>
  <w:style w:type="paragraph" w:customStyle="1" w:styleId="MessageHeaderFirst">
    <w:name w:val="Message Header First"/>
    <w:basedOn w:val="MessageHeader"/>
    <w:next w:val="MessageHeader"/>
    <w:rsid w:val="007B3925"/>
    <w:pPr>
      <w:spacing w:before="220"/>
    </w:pPr>
  </w:style>
  <w:style w:type="paragraph" w:customStyle="1" w:styleId="MessageHeaderLast">
    <w:name w:val="Message Header Last"/>
    <w:basedOn w:val="MessageHeader"/>
    <w:next w:val="BodyText"/>
    <w:rsid w:val="007B3925"/>
    <w:pPr>
      <w:pBdr>
        <w:bottom w:val="single" w:sz="6" w:space="15" w:color="auto"/>
      </w:pBdr>
      <w:spacing w:after="320"/>
    </w:pPr>
  </w:style>
  <w:style w:type="character" w:customStyle="1" w:styleId="MessageHeaderLabel">
    <w:name w:val="Message Header Label"/>
    <w:rsid w:val="007B3925"/>
    <w:rPr>
      <w:rFonts w:ascii="Arial Black" w:hAnsi="Arial Black"/>
      <w:spacing w:val="-10"/>
      <w:sz w:val="18"/>
    </w:rPr>
  </w:style>
  <w:style w:type="paragraph" w:styleId="BlockText">
    <w:name w:val="Block Text"/>
    <w:basedOn w:val="Normal"/>
    <w:rsid w:val="007B3925"/>
    <w:pPr>
      <w:overflowPunct w:val="0"/>
      <w:autoSpaceDE w:val="0"/>
      <w:autoSpaceDN w:val="0"/>
      <w:adjustRightInd w:val="0"/>
      <w:ind w:left="720" w:right="270"/>
      <w:jc w:val="both"/>
      <w:textAlignment w:val="baseline"/>
    </w:pPr>
    <w:rPr>
      <w:b/>
    </w:rPr>
  </w:style>
  <w:style w:type="paragraph" w:styleId="BalloonText">
    <w:name w:val="Balloon Text"/>
    <w:basedOn w:val="Normal"/>
    <w:semiHidden/>
    <w:rsid w:val="007B3925"/>
    <w:rPr>
      <w:rFonts w:ascii="Tahoma" w:hAnsi="Tahoma" w:cs="Tahoma"/>
      <w:sz w:val="16"/>
      <w:szCs w:val="16"/>
    </w:rPr>
  </w:style>
  <w:style w:type="paragraph" w:styleId="BodyText3">
    <w:name w:val="Body Text 3"/>
    <w:basedOn w:val="Normal"/>
    <w:rsid w:val="007B3925"/>
    <w:pPr>
      <w:spacing w:after="120"/>
    </w:pPr>
    <w:rPr>
      <w:sz w:val="16"/>
      <w:szCs w:val="16"/>
    </w:rPr>
  </w:style>
  <w:style w:type="paragraph" w:styleId="E-mailSignature">
    <w:name w:val="E-mail Signature"/>
    <w:basedOn w:val="Normal"/>
    <w:rsid w:val="00406C01"/>
    <w:pPr>
      <w:spacing w:before="100" w:beforeAutospacing="1" w:after="100" w:afterAutospacing="1"/>
    </w:pPr>
    <w:rPr>
      <w:szCs w:val="24"/>
    </w:rPr>
  </w:style>
  <w:style w:type="paragraph" w:styleId="ListParagraph">
    <w:name w:val="List Paragraph"/>
    <w:basedOn w:val="Normal"/>
    <w:uiPriority w:val="34"/>
    <w:qFormat/>
    <w:rsid w:val="002B2C25"/>
    <w:pPr>
      <w:ind w:left="720"/>
    </w:pPr>
  </w:style>
  <w:style w:type="character" w:styleId="Hyperlink">
    <w:name w:val="Hyperlink"/>
    <w:basedOn w:val="DefaultParagraphFont"/>
    <w:uiPriority w:val="99"/>
    <w:unhideWhenUsed/>
    <w:rsid w:val="00A54820"/>
    <w:rPr>
      <w:color w:val="0000FF"/>
      <w:u w:val="single"/>
    </w:rPr>
  </w:style>
  <w:style w:type="character" w:styleId="FollowedHyperlink">
    <w:name w:val="FollowedHyperlink"/>
    <w:basedOn w:val="DefaultParagraphFont"/>
    <w:uiPriority w:val="99"/>
    <w:semiHidden/>
    <w:unhideWhenUsed/>
    <w:rsid w:val="00A54820"/>
    <w:rPr>
      <w:color w:val="800080"/>
      <w:u w:val="single"/>
    </w:rPr>
  </w:style>
  <w:style w:type="character" w:customStyle="1" w:styleId="BodyTextIndent2Char">
    <w:name w:val="Body Text Indent 2 Char"/>
    <w:basedOn w:val="DefaultParagraphFont"/>
    <w:link w:val="BodyTextIndent2"/>
    <w:rsid w:val="000C3EDF"/>
    <w:rPr>
      <w:sz w:val="24"/>
    </w:rPr>
  </w:style>
  <w:style w:type="character" w:customStyle="1" w:styleId="BodyTextChar">
    <w:name w:val="Body Text Char"/>
    <w:basedOn w:val="DefaultParagraphFont"/>
    <w:link w:val="BodyText"/>
    <w:rsid w:val="004C0751"/>
    <w:rPr>
      <w:sz w:val="24"/>
    </w:rPr>
  </w:style>
  <w:style w:type="paragraph" w:styleId="NoSpacing">
    <w:name w:val="No Spacing"/>
    <w:link w:val="NoSpacingChar"/>
    <w:uiPriority w:val="1"/>
    <w:qFormat/>
    <w:rsid w:val="0032644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2644E"/>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32644E"/>
    <w:rPr>
      <w:sz w:val="24"/>
    </w:rPr>
  </w:style>
  <w:style w:type="paragraph" w:styleId="IntenseQuote">
    <w:name w:val="Intense Quote"/>
    <w:basedOn w:val="Normal"/>
    <w:next w:val="Normal"/>
    <w:link w:val="IntenseQuoteChar"/>
    <w:uiPriority w:val="30"/>
    <w:qFormat/>
    <w:rsid w:val="00BB1BE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BB1BED"/>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trong">
    <w:name w:val="Strong"/>
    <w:basedOn w:val="DefaultParagraphFont"/>
    <w:uiPriority w:val="22"/>
    <w:qFormat/>
    <w:rsid w:val="007E5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94">
      <w:bodyDiv w:val="1"/>
      <w:marLeft w:val="0"/>
      <w:marRight w:val="0"/>
      <w:marTop w:val="0"/>
      <w:marBottom w:val="0"/>
      <w:divBdr>
        <w:top w:val="none" w:sz="0" w:space="0" w:color="auto"/>
        <w:left w:val="none" w:sz="0" w:space="0" w:color="auto"/>
        <w:bottom w:val="none" w:sz="0" w:space="0" w:color="auto"/>
        <w:right w:val="none" w:sz="0" w:space="0" w:color="auto"/>
      </w:divBdr>
    </w:div>
    <w:div w:id="85083192">
      <w:bodyDiv w:val="1"/>
      <w:marLeft w:val="0"/>
      <w:marRight w:val="0"/>
      <w:marTop w:val="0"/>
      <w:marBottom w:val="0"/>
      <w:divBdr>
        <w:top w:val="none" w:sz="0" w:space="0" w:color="auto"/>
        <w:left w:val="none" w:sz="0" w:space="0" w:color="auto"/>
        <w:bottom w:val="none" w:sz="0" w:space="0" w:color="auto"/>
        <w:right w:val="none" w:sz="0" w:space="0" w:color="auto"/>
      </w:divBdr>
    </w:div>
    <w:div w:id="126050096">
      <w:bodyDiv w:val="1"/>
      <w:marLeft w:val="0"/>
      <w:marRight w:val="0"/>
      <w:marTop w:val="0"/>
      <w:marBottom w:val="0"/>
      <w:divBdr>
        <w:top w:val="none" w:sz="0" w:space="0" w:color="auto"/>
        <w:left w:val="none" w:sz="0" w:space="0" w:color="auto"/>
        <w:bottom w:val="none" w:sz="0" w:space="0" w:color="auto"/>
        <w:right w:val="none" w:sz="0" w:space="0" w:color="auto"/>
      </w:divBdr>
    </w:div>
    <w:div w:id="159081082">
      <w:bodyDiv w:val="1"/>
      <w:marLeft w:val="0"/>
      <w:marRight w:val="0"/>
      <w:marTop w:val="0"/>
      <w:marBottom w:val="0"/>
      <w:divBdr>
        <w:top w:val="none" w:sz="0" w:space="0" w:color="auto"/>
        <w:left w:val="none" w:sz="0" w:space="0" w:color="auto"/>
        <w:bottom w:val="none" w:sz="0" w:space="0" w:color="auto"/>
        <w:right w:val="none" w:sz="0" w:space="0" w:color="auto"/>
      </w:divBdr>
    </w:div>
    <w:div w:id="176894716">
      <w:bodyDiv w:val="1"/>
      <w:marLeft w:val="0"/>
      <w:marRight w:val="0"/>
      <w:marTop w:val="0"/>
      <w:marBottom w:val="0"/>
      <w:divBdr>
        <w:top w:val="none" w:sz="0" w:space="0" w:color="auto"/>
        <w:left w:val="none" w:sz="0" w:space="0" w:color="auto"/>
        <w:bottom w:val="none" w:sz="0" w:space="0" w:color="auto"/>
        <w:right w:val="none" w:sz="0" w:space="0" w:color="auto"/>
      </w:divBdr>
    </w:div>
    <w:div w:id="299111358">
      <w:bodyDiv w:val="1"/>
      <w:marLeft w:val="0"/>
      <w:marRight w:val="0"/>
      <w:marTop w:val="0"/>
      <w:marBottom w:val="0"/>
      <w:divBdr>
        <w:top w:val="none" w:sz="0" w:space="0" w:color="auto"/>
        <w:left w:val="none" w:sz="0" w:space="0" w:color="auto"/>
        <w:bottom w:val="none" w:sz="0" w:space="0" w:color="auto"/>
        <w:right w:val="none" w:sz="0" w:space="0" w:color="auto"/>
      </w:divBdr>
    </w:div>
    <w:div w:id="500320153">
      <w:bodyDiv w:val="1"/>
      <w:marLeft w:val="0"/>
      <w:marRight w:val="0"/>
      <w:marTop w:val="0"/>
      <w:marBottom w:val="0"/>
      <w:divBdr>
        <w:top w:val="none" w:sz="0" w:space="0" w:color="auto"/>
        <w:left w:val="none" w:sz="0" w:space="0" w:color="auto"/>
        <w:bottom w:val="none" w:sz="0" w:space="0" w:color="auto"/>
        <w:right w:val="none" w:sz="0" w:space="0" w:color="auto"/>
      </w:divBdr>
    </w:div>
    <w:div w:id="586157145">
      <w:bodyDiv w:val="1"/>
      <w:marLeft w:val="0"/>
      <w:marRight w:val="0"/>
      <w:marTop w:val="0"/>
      <w:marBottom w:val="0"/>
      <w:divBdr>
        <w:top w:val="none" w:sz="0" w:space="0" w:color="auto"/>
        <w:left w:val="none" w:sz="0" w:space="0" w:color="auto"/>
        <w:bottom w:val="none" w:sz="0" w:space="0" w:color="auto"/>
        <w:right w:val="none" w:sz="0" w:space="0" w:color="auto"/>
      </w:divBdr>
      <w:divsChild>
        <w:div w:id="28578191">
          <w:marLeft w:val="0"/>
          <w:marRight w:val="0"/>
          <w:marTop w:val="0"/>
          <w:marBottom w:val="0"/>
          <w:divBdr>
            <w:top w:val="none" w:sz="0" w:space="0" w:color="auto"/>
            <w:left w:val="none" w:sz="0" w:space="0" w:color="auto"/>
            <w:bottom w:val="none" w:sz="0" w:space="0" w:color="auto"/>
            <w:right w:val="none" w:sz="0" w:space="0" w:color="auto"/>
          </w:divBdr>
        </w:div>
        <w:div w:id="39981066">
          <w:marLeft w:val="0"/>
          <w:marRight w:val="0"/>
          <w:marTop w:val="0"/>
          <w:marBottom w:val="0"/>
          <w:divBdr>
            <w:top w:val="none" w:sz="0" w:space="0" w:color="auto"/>
            <w:left w:val="none" w:sz="0" w:space="0" w:color="auto"/>
            <w:bottom w:val="none" w:sz="0" w:space="0" w:color="auto"/>
            <w:right w:val="none" w:sz="0" w:space="0" w:color="auto"/>
          </w:divBdr>
        </w:div>
        <w:div w:id="73623672">
          <w:marLeft w:val="0"/>
          <w:marRight w:val="0"/>
          <w:marTop w:val="0"/>
          <w:marBottom w:val="0"/>
          <w:divBdr>
            <w:top w:val="none" w:sz="0" w:space="0" w:color="auto"/>
            <w:left w:val="none" w:sz="0" w:space="0" w:color="auto"/>
            <w:bottom w:val="none" w:sz="0" w:space="0" w:color="auto"/>
            <w:right w:val="none" w:sz="0" w:space="0" w:color="auto"/>
          </w:divBdr>
        </w:div>
        <w:div w:id="249506546">
          <w:marLeft w:val="0"/>
          <w:marRight w:val="0"/>
          <w:marTop w:val="0"/>
          <w:marBottom w:val="0"/>
          <w:divBdr>
            <w:top w:val="none" w:sz="0" w:space="0" w:color="auto"/>
            <w:left w:val="none" w:sz="0" w:space="0" w:color="auto"/>
            <w:bottom w:val="none" w:sz="0" w:space="0" w:color="auto"/>
            <w:right w:val="none" w:sz="0" w:space="0" w:color="auto"/>
          </w:divBdr>
        </w:div>
        <w:div w:id="306590169">
          <w:marLeft w:val="0"/>
          <w:marRight w:val="0"/>
          <w:marTop w:val="0"/>
          <w:marBottom w:val="0"/>
          <w:divBdr>
            <w:top w:val="none" w:sz="0" w:space="0" w:color="auto"/>
            <w:left w:val="none" w:sz="0" w:space="0" w:color="auto"/>
            <w:bottom w:val="none" w:sz="0" w:space="0" w:color="auto"/>
            <w:right w:val="none" w:sz="0" w:space="0" w:color="auto"/>
          </w:divBdr>
        </w:div>
        <w:div w:id="377705744">
          <w:marLeft w:val="0"/>
          <w:marRight w:val="0"/>
          <w:marTop w:val="0"/>
          <w:marBottom w:val="0"/>
          <w:divBdr>
            <w:top w:val="none" w:sz="0" w:space="0" w:color="auto"/>
            <w:left w:val="none" w:sz="0" w:space="0" w:color="auto"/>
            <w:bottom w:val="none" w:sz="0" w:space="0" w:color="auto"/>
            <w:right w:val="none" w:sz="0" w:space="0" w:color="auto"/>
          </w:divBdr>
        </w:div>
        <w:div w:id="556088553">
          <w:marLeft w:val="0"/>
          <w:marRight w:val="0"/>
          <w:marTop w:val="0"/>
          <w:marBottom w:val="0"/>
          <w:divBdr>
            <w:top w:val="none" w:sz="0" w:space="0" w:color="auto"/>
            <w:left w:val="none" w:sz="0" w:space="0" w:color="auto"/>
            <w:bottom w:val="none" w:sz="0" w:space="0" w:color="auto"/>
            <w:right w:val="none" w:sz="0" w:space="0" w:color="auto"/>
          </w:divBdr>
        </w:div>
        <w:div w:id="669873559">
          <w:marLeft w:val="0"/>
          <w:marRight w:val="0"/>
          <w:marTop w:val="0"/>
          <w:marBottom w:val="0"/>
          <w:divBdr>
            <w:top w:val="none" w:sz="0" w:space="0" w:color="auto"/>
            <w:left w:val="none" w:sz="0" w:space="0" w:color="auto"/>
            <w:bottom w:val="none" w:sz="0" w:space="0" w:color="auto"/>
            <w:right w:val="none" w:sz="0" w:space="0" w:color="auto"/>
          </w:divBdr>
        </w:div>
        <w:div w:id="700476123">
          <w:marLeft w:val="0"/>
          <w:marRight w:val="0"/>
          <w:marTop w:val="0"/>
          <w:marBottom w:val="0"/>
          <w:divBdr>
            <w:top w:val="none" w:sz="0" w:space="0" w:color="auto"/>
            <w:left w:val="none" w:sz="0" w:space="0" w:color="auto"/>
            <w:bottom w:val="none" w:sz="0" w:space="0" w:color="auto"/>
            <w:right w:val="none" w:sz="0" w:space="0" w:color="auto"/>
          </w:divBdr>
        </w:div>
        <w:div w:id="739979986">
          <w:marLeft w:val="0"/>
          <w:marRight w:val="0"/>
          <w:marTop w:val="0"/>
          <w:marBottom w:val="0"/>
          <w:divBdr>
            <w:top w:val="none" w:sz="0" w:space="0" w:color="auto"/>
            <w:left w:val="none" w:sz="0" w:space="0" w:color="auto"/>
            <w:bottom w:val="none" w:sz="0" w:space="0" w:color="auto"/>
            <w:right w:val="none" w:sz="0" w:space="0" w:color="auto"/>
          </w:divBdr>
        </w:div>
        <w:div w:id="860627593">
          <w:marLeft w:val="0"/>
          <w:marRight w:val="0"/>
          <w:marTop w:val="0"/>
          <w:marBottom w:val="0"/>
          <w:divBdr>
            <w:top w:val="none" w:sz="0" w:space="0" w:color="auto"/>
            <w:left w:val="none" w:sz="0" w:space="0" w:color="auto"/>
            <w:bottom w:val="none" w:sz="0" w:space="0" w:color="auto"/>
            <w:right w:val="none" w:sz="0" w:space="0" w:color="auto"/>
          </w:divBdr>
        </w:div>
        <w:div w:id="979841490">
          <w:marLeft w:val="0"/>
          <w:marRight w:val="0"/>
          <w:marTop w:val="0"/>
          <w:marBottom w:val="0"/>
          <w:divBdr>
            <w:top w:val="none" w:sz="0" w:space="0" w:color="auto"/>
            <w:left w:val="none" w:sz="0" w:space="0" w:color="auto"/>
            <w:bottom w:val="none" w:sz="0" w:space="0" w:color="auto"/>
            <w:right w:val="none" w:sz="0" w:space="0" w:color="auto"/>
          </w:divBdr>
        </w:div>
        <w:div w:id="1088772395">
          <w:marLeft w:val="0"/>
          <w:marRight w:val="0"/>
          <w:marTop w:val="0"/>
          <w:marBottom w:val="0"/>
          <w:divBdr>
            <w:top w:val="none" w:sz="0" w:space="0" w:color="auto"/>
            <w:left w:val="none" w:sz="0" w:space="0" w:color="auto"/>
            <w:bottom w:val="none" w:sz="0" w:space="0" w:color="auto"/>
            <w:right w:val="none" w:sz="0" w:space="0" w:color="auto"/>
          </w:divBdr>
        </w:div>
        <w:div w:id="1136410379">
          <w:marLeft w:val="0"/>
          <w:marRight w:val="0"/>
          <w:marTop w:val="0"/>
          <w:marBottom w:val="0"/>
          <w:divBdr>
            <w:top w:val="none" w:sz="0" w:space="0" w:color="auto"/>
            <w:left w:val="none" w:sz="0" w:space="0" w:color="auto"/>
            <w:bottom w:val="none" w:sz="0" w:space="0" w:color="auto"/>
            <w:right w:val="none" w:sz="0" w:space="0" w:color="auto"/>
          </w:divBdr>
        </w:div>
        <w:div w:id="1208878568">
          <w:marLeft w:val="0"/>
          <w:marRight w:val="0"/>
          <w:marTop w:val="0"/>
          <w:marBottom w:val="0"/>
          <w:divBdr>
            <w:top w:val="none" w:sz="0" w:space="0" w:color="auto"/>
            <w:left w:val="none" w:sz="0" w:space="0" w:color="auto"/>
            <w:bottom w:val="none" w:sz="0" w:space="0" w:color="auto"/>
            <w:right w:val="none" w:sz="0" w:space="0" w:color="auto"/>
          </w:divBdr>
        </w:div>
        <w:div w:id="1238246337">
          <w:marLeft w:val="0"/>
          <w:marRight w:val="0"/>
          <w:marTop w:val="0"/>
          <w:marBottom w:val="0"/>
          <w:divBdr>
            <w:top w:val="none" w:sz="0" w:space="0" w:color="auto"/>
            <w:left w:val="none" w:sz="0" w:space="0" w:color="auto"/>
            <w:bottom w:val="none" w:sz="0" w:space="0" w:color="auto"/>
            <w:right w:val="none" w:sz="0" w:space="0" w:color="auto"/>
          </w:divBdr>
        </w:div>
        <w:div w:id="1346249445">
          <w:marLeft w:val="0"/>
          <w:marRight w:val="0"/>
          <w:marTop w:val="0"/>
          <w:marBottom w:val="0"/>
          <w:divBdr>
            <w:top w:val="none" w:sz="0" w:space="0" w:color="auto"/>
            <w:left w:val="none" w:sz="0" w:space="0" w:color="auto"/>
            <w:bottom w:val="none" w:sz="0" w:space="0" w:color="auto"/>
            <w:right w:val="none" w:sz="0" w:space="0" w:color="auto"/>
          </w:divBdr>
        </w:div>
        <w:div w:id="1366442688">
          <w:marLeft w:val="0"/>
          <w:marRight w:val="0"/>
          <w:marTop w:val="0"/>
          <w:marBottom w:val="0"/>
          <w:divBdr>
            <w:top w:val="none" w:sz="0" w:space="0" w:color="auto"/>
            <w:left w:val="none" w:sz="0" w:space="0" w:color="auto"/>
            <w:bottom w:val="none" w:sz="0" w:space="0" w:color="auto"/>
            <w:right w:val="none" w:sz="0" w:space="0" w:color="auto"/>
          </w:divBdr>
        </w:div>
        <w:div w:id="1376269952">
          <w:marLeft w:val="0"/>
          <w:marRight w:val="0"/>
          <w:marTop w:val="0"/>
          <w:marBottom w:val="0"/>
          <w:divBdr>
            <w:top w:val="none" w:sz="0" w:space="0" w:color="auto"/>
            <w:left w:val="none" w:sz="0" w:space="0" w:color="auto"/>
            <w:bottom w:val="none" w:sz="0" w:space="0" w:color="auto"/>
            <w:right w:val="none" w:sz="0" w:space="0" w:color="auto"/>
          </w:divBdr>
        </w:div>
        <w:div w:id="1398477580">
          <w:marLeft w:val="0"/>
          <w:marRight w:val="0"/>
          <w:marTop w:val="0"/>
          <w:marBottom w:val="0"/>
          <w:divBdr>
            <w:top w:val="none" w:sz="0" w:space="0" w:color="auto"/>
            <w:left w:val="none" w:sz="0" w:space="0" w:color="auto"/>
            <w:bottom w:val="none" w:sz="0" w:space="0" w:color="auto"/>
            <w:right w:val="none" w:sz="0" w:space="0" w:color="auto"/>
          </w:divBdr>
        </w:div>
        <w:div w:id="1465387905">
          <w:marLeft w:val="0"/>
          <w:marRight w:val="0"/>
          <w:marTop w:val="0"/>
          <w:marBottom w:val="0"/>
          <w:divBdr>
            <w:top w:val="none" w:sz="0" w:space="0" w:color="auto"/>
            <w:left w:val="none" w:sz="0" w:space="0" w:color="auto"/>
            <w:bottom w:val="none" w:sz="0" w:space="0" w:color="auto"/>
            <w:right w:val="none" w:sz="0" w:space="0" w:color="auto"/>
          </w:divBdr>
        </w:div>
        <w:div w:id="1530072161">
          <w:marLeft w:val="0"/>
          <w:marRight w:val="0"/>
          <w:marTop w:val="0"/>
          <w:marBottom w:val="0"/>
          <w:divBdr>
            <w:top w:val="none" w:sz="0" w:space="0" w:color="auto"/>
            <w:left w:val="none" w:sz="0" w:space="0" w:color="auto"/>
            <w:bottom w:val="none" w:sz="0" w:space="0" w:color="auto"/>
            <w:right w:val="none" w:sz="0" w:space="0" w:color="auto"/>
          </w:divBdr>
        </w:div>
        <w:div w:id="1555508878">
          <w:marLeft w:val="0"/>
          <w:marRight w:val="0"/>
          <w:marTop w:val="0"/>
          <w:marBottom w:val="0"/>
          <w:divBdr>
            <w:top w:val="none" w:sz="0" w:space="0" w:color="auto"/>
            <w:left w:val="none" w:sz="0" w:space="0" w:color="auto"/>
            <w:bottom w:val="none" w:sz="0" w:space="0" w:color="auto"/>
            <w:right w:val="none" w:sz="0" w:space="0" w:color="auto"/>
          </w:divBdr>
        </w:div>
        <w:div w:id="1711879817">
          <w:marLeft w:val="0"/>
          <w:marRight w:val="0"/>
          <w:marTop w:val="0"/>
          <w:marBottom w:val="0"/>
          <w:divBdr>
            <w:top w:val="none" w:sz="0" w:space="0" w:color="auto"/>
            <w:left w:val="none" w:sz="0" w:space="0" w:color="auto"/>
            <w:bottom w:val="none" w:sz="0" w:space="0" w:color="auto"/>
            <w:right w:val="none" w:sz="0" w:space="0" w:color="auto"/>
          </w:divBdr>
        </w:div>
        <w:div w:id="1788157880">
          <w:marLeft w:val="0"/>
          <w:marRight w:val="0"/>
          <w:marTop w:val="0"/>
          <w:marBottom w:val="0"/>
          <w:divBdr>
            <w:top w:val="none" w:sz="0" w:space="0" w:color="auto"/>
            <w:left w:val="none" w:sz="0" w:space="0" w:color="auto"/>
            <w:bottom w:val="none" w:sz="0" w:space="0" w:color="auto"/>
            <w:right w:val="none" w:sz="0" w:space="0" w:color="auto"/>
          </w:divBdr>
        </w:div>
        <w:div w:id="1795832971">
          <w:marLeft w:val="0"/>
          <w:marRight w:val="0"/>
          <w:marTop w:val="0"/>
          <w:marBottom w:val="0"/>
          <w:divBdr>
            <w:top w:val="none" w:sz="0" w:space="0" w:color="auto"/>
            <w:left w:val="none" w:sz="0" w:space="0" w:color="auto"/>
            <w:bottom w:val="none" w:sz="0" w:space="0" w:color="auto"/>
            <w:right w:val="none" w:sz="0" w:space="0" w:color="auto"/>
          </w:divBdr>
        </w:div>
        <w:div w:id="1886017850">
          <w:marLeft w:val="0"/>
          <w:marRight w:val="0"/>
          <w:marTop w:val="0"/>
          <w:marBottom w:val="0"/>
          <w:divBdr>
            <w:top w:val="none" w:sz="0" w:space="0" w:color="auto"/>
            <w:left w:val="none" w:sz="0" w:space="0" w:color="auto"/>
            <w:bottom w:val="none" w:sz="0" w:space="0" w:color="auto"/>
            <w:right w:val="none" w:sz="0" w:space="0" w:color="auto"/>
          </w:divBdr>
        </w:div>
        <w:div w:id="2041203876">
          <w:marLeft w:val="0"/>
          <w:marRight w:val="0"/>
          <w:marTop w:val="0"/>
          <w:marBottom w:val="0"/>
          <w:divBdr>
            <w:top w:val="none" w:sz="0" w:space="0" w:color="auto"/>
            <w:left w:val="none" w:sz="0" w:space="0" w:color="auto"/>
            <w:bottom w:val="none" w:sz="0" w:space="0" w:color="auto"/>
            <w:right w:val="none" w:sz="0" w:space="0" w:color="auto"/>
          </w:divBdr>
        </w:div>
      </w:divsChild>
    </w:div>
    <w:div w:id="587883852">
      <w:bodyDiv w:val="1"/>
      <w:marLeft w:val="0"/>
      <w:marRight w:val="0"/>
      <w:marTop w:val="0"/>
      <w:marBottom w:val="0"/>
      <w:divBdr>
        <w:top w:val="none" w:sz="0" w:space="0" w:color="auto"/>
        <w:left w:val="none" w:sz="0" w:space="0" w:color="auto"/>
        <w:bottom w:val="none" w:sz="0" w:space="0" w:color="auto"/>
        <w:right w:val="none" w:sz="0" w:space="0" w:color="auto"/>
      </w:divBdr>
    </w:div>
    <w:div w:id="655257442">
      <w:bodyDiv w:val="1"/>
      <w:marLeft w:val="0"/>
      <w:marRight w:val="0"/>
      <w:marTop w:val="0"/>
      <w:marBottom w:val="0"/>
      <w:divBdr>
        <w:top w:val="none" w:sz="0" w:space="0" w:color="auto"/>
        <w:left w:val="none" w:sz="0" w:space="0" w:color="auto"/>
        <w:bottom w:val="none" w:sz="0" w:space="0" w:color="auto"/>
        <w:right w:val="none" w:sz="0" w:space="0" w:color="auto"/>
      </w:divBdr>
    </w:div>
    <w:div w:id="718431549">
      <w:bodyDiv w:val="1"/>
      <w:marLeft w:val="0"/>
      <w:marRight w:val="0"/>
      <w:marTop w:val="0"/>
      <w:marBottom w:val="0"/>
      <w:divBdr>
        <w:top w:val="none" w:sz="0" w:space="0" w:color="auto"/>
        <w:left w:val="none" w:sz="0" w:space="0" w:color="auto"/>
        <w:bottom w:val="none" w:sz="0" w:space="0" w:color="auto"/>
        <w:right w:val="none" w:sz="0" w:space="0" w:color="auto"/>
      </w:divBdr>
    </w:div>
    <w:div w:id="801845306">
      <w:bodyDiv w:val="1"/>
      <w:marLeft w:val="0"/>
      <w:marRight w:val="0"/>
      <w:marTop w:val="0"/>
      <w:marBottom w:val="0"/>
      <w:divBdr>
        <w:top w:val="none" w:sz="0" w:space="0" w:color="auto"/>
        <w:left w:val="none" w:sz="0" w:space="0" w:color="auto"/>
        <w:bottom w:val="none" w:sz="0" w:space="0" w:color="auto"/>
        <w:right w:val="none" w:sz="0" w:space="0" w:color="auto"/>
      </w:divBdr>
    </w:div>
    <w:div w:id="853885267">
      <w:bodyDiv w:val="1"/>
      <w:marLeft w:val="0"/>
      <w:marRight w:val="0"/>
      <w:marTop w:val="0"/>
      <w:marBottom w:val="0"/>
      <w:divBdr>
        <w:top w:val="none" w:sz="0" w:space="0" w:color="auto"/>
        <w:left w:val="none" w:sz="0" w:space="0" w:color="auto"/>
        <w:bottom w:val="none" w:sz="0" w:space="0" w:color="auto"/>
        <w:right w:val="none" w:sz="0" w:space="0" w:color="auto"/>
      </w:divBdr>
    </w:div>
    <w:div w:id="1039429357">
      <w:bodyDiv w:val="1"/>
      <w:marLeft w:val="0"/>
      <w:marRight w:val="0"/>
      <w:marTop w:val="0"/>
      <w:marBottom w:val="0"/>
      <w:divBdr>
        <w:top w:val="none" w:sz="0" w:space="0" w:color="auto"/>
        <w:left w:val="none" w:sz="0" w:space="0" w:color="auto"/>
        <w:bottom w:val="none" w:sz="0" w:space="0" w:color="auto"/>
        <w:right w:val="none" w:sz="0" w:space="0" w:color="auto"/>
      </w:divBdr>
    </w:div>
    <w:div w:id="1165243704">
      <w:bodyDiv w:val="1"/>
      <w:marLeft w:val="0"/>
      <w:marRight w:val="0"/>
      <w:marTop w:val="0"/>
      <w:marBottom w:val="0"/>
      <w:divBdr>
        <w:top w:val="none" w:sz="0" w:space="0" w:color="auto"/>
        <w:left w:val="none" w:sz="0" w:space="0" w:color="auto"/>
        <w:bottom w:val="none" w:sz="0" w:space="0" w:color="auto"/>
        <w:right w:val="none" w:sz="0" w:space="0" w:color="auto"/>
      </w:divBdr>
    </w:div>
    <w:div w:id="1165361242">
      <w:bodyDiv w:val="1"/>
      <w:marLeft w:val="0"/>
      <w:marRight w:val="0"/>
      <w:marTop w:val="0"/>
      <w:marBottom w:val="0"/>
      <w:divBdr>
        <w:top w:val="none" w:sz="0" w:space="0" w:color="auto"/>
        <w:left w:val="none" w:sz="0" w:space="0" w:color="auto"/>
        <w:bottom w:val="none" w:sz="0" w:space="0" w:color="auto"/>
        <w:right w:val="none" w:sz="0" w:space="0" w:color="auto"/>
      </w:divBdr>
    </w:div>
    <w:div w:id="1235898609">
      <w:bodyDiv w:val="1"/>
      <w:marLeft w:val="0"/>
      <w:marRight w:val="0"/>
      <w:marTop w:val="0"/>
      <w:marBottom w:val="0"/>
      <w:divBdr>
        <w:top w:val="none" w:sz="0" w:space="0" w:color="auto"/>
        <w:left w:val="none" w:sz="0" w:space="0" w:color="auto"/>
        <w:bottom w:val="none" w:sz="0" w:space="0" w:color="auto"/>
        <w:right w:val="none" w:sz="0" w:space="0" w:color="auto"/>
      </w:divBdr>
    </w:div>
    <w:div w:id="1242522313">
      <w:bodyDiv w:val="1"/>
      <w:marLeft w:val="0"/>
      <w:marRight w:val="0"/>
      <w:marTop w:val="0"/>
      <w:marBottom w:val="0"/>
      <w:divBdr>
        <w:top w:val="none" w:sz="0" w:space="0" w:color="auto"/>
        <w:left w:val="none" w:sz="0" w:space="0" w:color="auto"/>
        <w:bottom w:val="none" w:sz="0" w:space="0" w:color="auto"/>
        <w:right w:val="none" w:sz="0" w:space="0" w:color="auto"/>
      </w:divBdr>
    </w:div>
    <w:div w:id="1367370282">
      <w:bodyDiv w:val="1"/>
      <w:marLeft w:val="0"/>
      <w:marRight w:val="0"/>
      <w:marTop w:val="0"/>
      <w:marBottom w:val="0"/>
      <w:divBdr>
        <w:top w:val="none" w:sz="0" w:space="0" w:color="auto"/>
        <w:left w:val="none" w:sz="0" w:space="0" w:color="auto"/>
        <w:bottom w:val="none" w:sz="0" w:space="0" w:color="auto"/>
        <w:right w:val="none" w:sz="0" w:space="0" w:color="auto"/>
      </w:divBdr>
      <w:divsChild>
        <w:div w:id="389227261">
          <w:marLeft w:val="0"/>
          <w:marRight w:val="0"/>
          <w:marTop w:val="0"/>
          <w:marBottom w:val="0"/>
          <w:divBdr>
            <w:top w:val="none" w:sz="0" w:space="0" w:color="auto"/>
            <w:left w:val="none" w:sz="0" w:space="0" w:color="auto"/>
            <w:bottom w:val="none" w:sz="0" w:space="0" w:color="auto"/>
            <w:right w:val="none" w:sz="0" w:space="0" w:color="auto"/>
          </w:divBdr>
        </w:div>
        <w:div w:id="1087196027">
          <w:marLeft w:val="0"/>
          <w:marRight w:val="0"/>
          <w:marTop w:val="0"/>
          <w:marBottom w:val="0"/>
          <w:divBdr>
            <w:top w:val="none" w:sz="0" w:space="0" w:color="auto"/>
            <w:left w:val="none" w:sz="0" w:space="0" w:color="auto"/>
            <w:bottom w:val="none" w:sz="0" w:space="0" w:color="auto"/>
            <w:right w:val="none" w:sz="0" w:space="0" w:color="auto"/>
          </w:divBdr>
        </w:div>
        <w:div w:id="1509904397">
          <w:marLeft w:val="0"/>
          <w:marRight w:val="0"/>
          <w:marTop w:val="0"/>
          <w:marBottom w:val="0"/>
          <w:divBdr>
            <w:top w:val="none" w:sz="0" w:space="0" w:color="auto"/>
            <w:left w:val="none" w:sz="0" w:space="0" w:color="auto"/>
            <w:bottom w:val="none" w:sz="0" w:space="0" w:color="auto"/>
            <w:right w:val="none" w:sz="0" w:space="0" w:color="auto"/>
          </w:divBdr>
        </w:div>
        <w:div w:id="1647585081">
          <w:marLeft w:val="0"/>
          <w:marRight w:val="0"/>
          <w:marTop w:val="0"/>
          <w:marBottom w:val="0"/>
          <w:divBdr>
            <w:top w:val="none" w:sz="0" w:space="0" w:color="auto"/>
            <w:left w:val="none" w:sz="0" w:space="0" w:color="auto"/>
            <w:bottom w:val="none" w:sz="0" w:space="0" w:color="auto"/>
            <w:right w:val="none" w:sz="0" w:space="0" w:color="auto"/>
          </w:divBdr>
        </w:div>
        <w:div w:id="2000184946">
          <w:marLeft w:val="0"/>
          <w:marRight w:val="0"/>
          <w:marTop w:val="0"/>
          <w:marBottom w:val="0"/>
          <w:divBdr>
            <w:top w:val="none" w:sz="0" w:space="0" w:color="auto"/>
            <w:left w:val="none" w:sz="0" w:space="0" w:color="auto"/>
            <w:bottom w:val="none" w:sz="0" w:space="0" w:color="auto"/>
            <w:right w:val="none" w:sz="0" w:space="0" w:color="auto"/>
          </w:divBdr>
        </w:div>
      </w:divsChild>
    </w:div>
    <w:div w:id="1429885877">
      <w:bodyDiv w:val="1"/>
      <w:marLeft w:val="0"/>
      <w:marRight w:val="0"/>
      <w:marTop w:val="0"/>
      <w:marBottom w:val="0"/>
      <w:divBdr>
        <w:top w:val="none" w:sz="0" w:space="0" w:color="auto"/>
        <w:left w:val="none" w:sz="0" w:space="0" w:color="auto"/>
        <w:bottom w:val="none" w:sz="0" w:space="0" w:color="auto"/>
        <w:right w:val="none" w:sz="0" w:space="0" w:color="auto"/>
      </w:divBdr>
    </w:div>
    <w:div w:id="1472480717">
      <w:bodyDiv w:val="1"/>
      <w:marLeft w:val="0"/>
      <w:marRight w:val="0"/>
      <w:marTop w:val="0"/>
      <w:marBottom w:val="0"/>
      <w:divBdr>
        <w:top w:val="none" w:sz="0" w:space="0" w:color="auto"/>
        <w:left w:val="none" w:sz="0" w:space="0" w:color="auto"/>
        <w:bottom w:val="none" w:sz="0" w:space="0" w:color="auto"/>
        <w:right w:val="none" w:sz="0" w:space="0" w:color="auto"/>
      </w:divBdr>
    </w:div>
    <w:div w:id="1603490977">
      <w:bodyDiv w:val="1"/>
      <w:marLeft w:val="0"/>
      <w:marRight w:val="0"/>
      <w:marTop w:val="0"/>
      <w:marBottom w:val="0"/>
      <w:divBdr>
        <w:top w:val="none" w:sz="0" w:space="0" w:color="auto"/>
        <w:left w:val="none" w:sz="0" w:space="0" w:color="auto"/>
        <w:bottom w:val="none" w:sz="0" w:space="0" w:color="auto"/>
        <w:right w:val="none" w:sz="0" w:space="0" w:color="auto"/>
      </w:divBdr>
    </w:div>
    <w:div w:id="1703743400">
      <w:bodyDiv w:val="1"/>
      <w:marLeft w:val="0"/>
      <w:marRight w:val="0"/>
      <w:marTop w:val="0"/>
      <w:marBottom w:val="0"/>
      <w:divBdr>
        <w:top w:val="none" w:sz="0" w:space="0" w:color="auto"/>
        <w:left w:val="none" w:sz="0" w:space="0" w:color="auto"/>
        <w:bottom w:val="none" w:sz="0" w:space="0" w:color="auto"/>
        <w:right w:val="none" w:sz="0" w:space="0" w:color="auto"/>
      </w:divBdr>
    </w:div>
    <w:div w:id="1756438128">
      <w:bodyDiv w:val="1"/>
      <w:marLeft w:val="0"/>
      <w:marRight w:val="0"/>
      <w:marTop w:val="0"/>
      <w:marBottom w:val="0"/>
      <w:divBdr>
        <w:top w:val="none" w:sz="0" w:space="0" w:color="auto"/>
        <w:left w:val="none" w:sz="0" w:space="0" w:color="auto"/>
        <w:bottom w:val="none" w:sz="0" w:space="0" w:color="auto"/>
        <w:right w:val="none" w:sz="0" w:space="0" w:color="auto"/>
      </w:divBdr>
      <w:divsChild>
        <w:div w:id="398291271">
          <w:marLeft w:val="0"/>
          <w:marRight w:val="0"/>
          <w:marTop w:val="0"/>
          <w:marBottom w:val="0"/>
          <w:divBdr>
            <w:top w:val="none" w:sz="0" w:space="0" w:color="auto"/>
            <w:left w:val="none" w:sz="0" w:space="0" w:color="auto"/>
            <w:bottom w:val="none" w:sz="0" w:space="0" w:color="auto"/>
            <w:right w:val="none" w:sz="0" w:space="0" w:color="auto"/>
          </w:divBdr>
        </w:div>
        <w:div w:id="1602032557">
          <w:marLeft w:val="0"/>
          <w:marRight w:val="0"/>
          <w:marTop w:val="0"/>
          <w:marBottom w:val="0"/>
          <w:divBdr>
            <w:top w:val="none" w:sz="0" w:space="0" w:color="auto"/>
            <w:left w:val="none" w:sz="0" w:space="0" w:color="auto"/>
            <w:bottom w:val="none" w:sz="0" w:space="0" w:color="auto"/>
            <w:right w:val="none" w:sz="0" w:space="0" w:color="auto"/>
          </w:divBdr>
        </w:div>
      </w:divsChild>
    </w:div>
    <w:div w:id="1780443521">
      <w:bodyDiv w:val="1"/>
      <w:marLeft w:val="0"/>
      <w:marRight w:val="0"/>
      <w:marTop w:val="0"/>
      <w:marBottom w:val="0"/>
      <w:divBdr>
        <w:top w:val="none" w:sz="0" w:space="0" w:color="auto"/>
        <w:left w:val="none" w:sz="0" w:space="0" w:color="auto"/>
        <w:bottom w:val="none" w:sz="0" w:space="0" w:color="auto"/>
        <w:right w:val="none" w:sz="0" w:space="0" w:color="auto"/>
      </w:divBdr>
    </w:div>
    <w:div w:id="1894461709">
      <w:bodyDiv w:val="1"/>
      <w:marLeft w:val="0"/>
      <w:marRight w:val="0"/>
      <w:marTop w:val="0"/>
      <w:marBottom w:val="0"/>
      <w:divBdr>
        <w:top w:val="none" w:sz="0" w:space="0" w:color="auto"/>
        <w:left w:val="none" w:sz="0" w:space="0" w:color="auto"/>
        <w:bottom w:val="none" w:sz="0" w:space="0" w:color="auto"/>
        <w:right w:val="none" w:sz="0" w:space="0" w:color="auto"/>
      </w:divBdr>
    </w:div>
    <w:div w:id="1901331303">
      <w:bodyDiv w:val="1"/>
      <w:marLeft w:val="0"/>
      <w:marRight w:val="0"/>
      <w:marTop w:val="0"/>
      <w:marBottom w:val="0"/>
      <w:divBdr>
        <w:top w:val="none" w:sz="0" w:space="0" w:color="auto"/>
        <w:left w:val="none" w:sz="0" w:space="0" w:color="auto"/>
        <w:bottom w:val="none" w:sz="0" w:space="0" w:color="auto"/>
        <w:right w:val="none" w:sz="0" w:space="0" w:color="auto"/>
      </w:divBdr>
    </w:div>
    <w:div w:id="2072920434">
      <w:bodyDiv w:val="1"/>
      <w:marLeft w:val="0"/>
      <w:marRight w:val="0"/>
      <w:marTop w:val="0"/>
      <w:marBottom w:val="0"/>
      <w:divBdr>
        <w:top w:val="none" w:sz="0" w:space="0" w:color="auto"/>
        <w:left w:val="none" w:sz="0" w:space="0" w:color="auto"/>
        <w:bottom w:val="none" w:sz="0" w:space="0" w:color="auto"/>
        <w:right w:val="none" w:sz="0" w:space="0" w:color="auto"/>
      </w:divBdr>
    </w:div>
    <w:div w:id="2136018286">
      <w:bodyDiv w:val="1"/>
      <w:marLeft w:val="0"/>
      <w:marRight w:val="0"/>
      <w:marTop w:val="0"/>
      <w:marBottom w:val="0"/>
      <w:divBdr>
        <w:top w:val="none" w:sz="0" w:space="0" w:color="auto"/>
        <w:left w:val="none" w:sz="0" w:space="0" w:color="auto"/>
        <w:bottom w:val="none" w:sz="0" w:space="0" w:color="auto"/>
        <w:right w:val="none" w:sz="0" w:space="0" w:color="auto"/>
      </w:divBdr>
      <w:divsChild>
        <w:div w:id="1459565644">
          <w:marLeft w:val="0"/>
          <w:marRight w:val="0"/>
          <w:marTop w:val="0"/>
          <w:marBottom w:val="0"/>
          <w:divBdr>
            <w:top w:val="none" w:sz="0" w:space="0" w:color="auto"/>
            <w:left w:val="none" w:sz="0" w:space="0" w:color="auto"/>
            <w:bottom w:val="none" w:sz="0" w:space="0" w:color="auto"/>
            <w:right w:val="none" w:sz="0" w:space="0" w:color="auto"/>
          </w:divBdr>
        </w:div>
        <w:div w:id="1653362720">
          <w:marLeft w:val="0"/>
          <w:marRight w:val="0"/>
          <w:marTop w:val="0"/>
          <w:marBottom w:val="0"/>
          <w:divBdr>
            <w:top w:val="none" w:sz="0" w:space="0" w:color="auto"/>
            <w:left w:val="none" w:sz="0" w:space="0" w:color="auto"/>
            <w:bottom w:val="none" w:sz="0" w:space="0" w:color="auto"/>
            <w:right w:val="none" w:sz="0" w:space="0" w:color="auto"/>
          </w:divBdr>
        </w:div>
        <w:div w:id="205044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743C-0795-4470-8A7B-C2DD4027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8</Pages>
  <Words>2627</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COPPER CANYON BOARD OF ALDERMEN</vt:lpstr>
    </vt:vector>
  </TitlesOfParts>
  <Company>Town of Copper Canyon, TX</Company>
  <LinksUpToDate>false</LinksUpToDate>
  <CharactersWithSpaces>16404</CharactersWithSpaces>
  <SharedDoc>false</SharedDoc>
  <HLinks>
    <vt:vector size="24" baseType="variant">
      <vt:variant>
        <vt:i4>7077957</vt:i4>
      </vt:variant>
      <vt:variant>
        <vt:i4>9</vt:i4>
      </vt:variant>
      <vt:variant>
        <vt:i4>0</vt:i4>
      </vt:variant>
      <vt:variant>
        <vt:i4>5</vt:i4>
      </vt:variant>
      <vt:variant>
        <vt:lpwstr>mailto:suecoppercanyon@aol.com</vt:lpwstr>
      </vt:variant>
      <vt:variant>
        <vt:lpwstr/>
      </vt:variant>
      <vt:variant>
        <vt:i4>5046310</vt:i4>
      </vt:variant>
      <vt:variant>
        <vt:i4>6</vt:i4>
      </vt:variant>
      <vt:variant>
        <vt:i4>0</vt:i4>
      </vt:variant>
      <vt:variant>
        <vt:i4>5</vt:i4>
      </vt:variant>
      <vt:variant>
        <vt:lpwstr>mailto:townadministrator@coppercanyon-tx.org</vt:lpwstr>
      </vt:variant>
      <vt:variant>
        <vt:lpwstr/>
      </vt:variant>
      <vt:variant>
        <vt:i4>6422627</vt:i4>
      </vt:variant>
      <vt:variant>
        <vt:i4>3</vt:i4>
      </vt:variant>
      <vt:variant>
        <vt:i4>0</vt:i4>
      </vt:variant>
      <vt:variant>
        <vt:i4>5</vt:i4>
      </vt:variant>
      <vt:variant>
        <vt:lpwstr>http://www.coppercanyon-tx.org/</vt:lpwstr>
      </vt:variant>
      <vt:variant>
        <vt:lpwstr/>
      </vt:variant>
      <vt:variant>
        <vt:i4>6422627</vt:i4>
      </vt:variant>
      <vt:variant>
        <vt:i4>0</vt:i4>
      </vt:variant>
      <vt:variant>
        <vt:i4>0</vt:i4>
      </vt:variant>
      <vt:variant>
        <vt:i4>5</vt:i4>
      </vt:variant>
      <vt:variant>
        <vt:lpwstr>http://www.coppercanyon-tx.org/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CANYON BOARD OF ALDERMEN</dc:title>
  <dc:creator>Town of Copper Canyon</dc:creator>
  <cp:lastModifiedBy>Sheila Morales</cp:lastModifiedBy>
  <cp:revision>56</cp:revision>
  <cp:lastPrinted>2018-05-31T20:36:00Z</cp:lastPrinted>
  <dcterms:created xsi:type="dcterms:W3CDTF">2019-01-29T00:57:00Z</dcterms:created>
  <dcterms:modified xsi:type="dcterms:W3CDTF">2019-03-08T19:32:00Z</dcterms:modified>
</cp:coreProperties>
</file>